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43A" w:rsidRDefault="007C7BDF" w:rsidP="00DC3CE6">
      <w:pPr>
        <w:spacing w:after="0"/>
        <w:jc w:val="center"/>
        <w:rPr>
          <w:rFonts w:ascii="Comic Sans MS" w:hAnsi="Comic Sans MS" w:cs="Comic Sans MS"/>
          <w:b/>
          <w:bCs/>
          <w:color w:val="FFC000" w:themeColor="accent4"/>
          <w:sz w:val="40"/>
          <w:szCs w:val="40"/>
          <w:lang w:val="en-GB"/>
          <w14:props3d w14:extrusionH="57150" w14:contourW="0" w14:prstMaterial="softEdge">
            <w14:bevelT w14:w="25400" w14:h="38100" w14:prst="circle"/>
          </w14:props3d>
        </w:rPr>
      </w:pPr>
      <w:r>
        <w:rPr>
          <w:b/>
          <w:bCs/>
          <w:noProof/>
          <w:color w:val="FFC000" w:themeColor="accent4"/>
          <w:sz w:val="48"/>
          <w:szCs w:val="48"/>
          <w:lang w:val="en-GB" w:eastAsia="en-GB"/>
          <w14:props3d w14:extrusionH="57150" w14:contourW="0" w14:prstMaterial="softEdge">
            <w14:bevelT w14:w="25400" w14:h="38100" w14:prst="circle"/>
          </w14:props3d>
        </w:rPr>
        <w:drawing>
          <wp:anchor distT="0" distB="0" distL="114300" distR="114300" simplePos="0" relativeHeight="251653120" behindDoc="0" locked="0" layoutInCell="1" allowOverlap="1">
            <wp:simplePos x="0" y="0"/>
            <wp:positionH relativeFrom="column">
              <wp:posOffset>28575</wp:posOffset>
            </wp:positionH>
            <wp:positionV relativeFrom="paragraph">
              <wp:posOffset>-190500</wp:posOffset>
            </wp:positionV>
            <wp:extent cx="985520" cy="962660"/>
            <wp:effectExtent l="0" t="0" r="43180" b="46990"/>
            <wp:wrapNone/>
            <wp:docPr id="5"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C:\Users\Kate\Desktop\image001.png"/>
                    <pic:cNvPicPr>
                      <a:picLocks noChangeAspect="1" noChangeArrowheads="1"/>
                    </pic:cNvPicPr>
                  </pic:nvPicPr>
                  <pic:blipFill>
                    <a:blip r:embed="rId6" cstate="print"/>
                    <a:srcRect/>
                    <a:stretch>
                      <a:fillRect/>
                    </a:stretch>
                  </pic:blipFill>
                  <pic:spPr>
                    <a:xfrm>
                      <a:off x="0" y="0"/>
                      <a:ext cx="985520" cy="962660"/>
                    </a:xfrm>
                    <a:prstGeom prst="rect">
                      <a:avLst/>
                    </a:prstGeom>
                    <a:noFill/>
                    <a:ln w="9525">
                      <a:noFill/>
                      <a:miter lim="800000"/>
                      <a:headEnd/>
                      <a:tailEnd/>
                    </a:ln>
                  </pic:spPr>
                </pic:pic>
              </a:graphicData>
            </a:graphic>
          </wp:anchor>
        </w:drawing>
      </w:r>
      <w:r>
        <w:rPr>
          <w:b/>
          <w:bCs/>
          <w:noProof/>
          <w:color w:val="FFC000" w:themeColor="accent4"/>
          <w:sz w:val="48"/>
          <w:szCs w:val="48"/>
          <w:lang w:val="en-GB" w:eastAsia="en-GB"/>
          <w14:props3d w14:extrusionH="57150" w14:contourW="0" w14:prstMaterial="softEdge">
            <w14:bevelT w14:w="25400" w14:h="38100" w14:prst="circle"/>
          </w14:props3d>
        </w:rPr>
        <w:drawing>
          <wp:anchor distT="0" distB="0" distL="114300" distR="114300" simplePos="0" relativeHeight="251654144" behindDoc="0" locked="0" layoutInCell="1" allowOverlap="1">
            <wp:simplePos x="0" y="0"/>
            <wp:positionH relativeFrom="column">
              <wp:posOffset>4829175</wp:posOffset>
            </wp:positionH>
            <wp:positionV relativeFrom="paragraph">
              <wp:posOffset>-171450</wp:posOffset>
            </wp:positionV>
            <wp:extent cx="985520" cy="962660"/>
            <wp:effectExtent l="0" t="0" r="5080" b="8890"/>
            <wp:wrapNone/>
            <wp:docPr id="1" name="Picture 9" descr="C:\Users\Kat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C:\Users\Kate\Desktop\image001.png"/>
                    <pic:cNvPicPr>
                      <a:picLocks noChangeAspect="1" noChangeArrowheads="1"/>
                    </pic:cNvPicPr>
                  </pic:nvPicPr>
                  <pic:blipFill>
                    <a:blip r:embed="rId6" cstate="print"/>
                    <a:srcRect/>
                    <a:stretch>
                      <a:fillRect/>
                    </a:stretch>
                  </pic:blipFill>
                  <pic:spPr>
                    <a:xfrm>
                      <a:off x="0" y="0"/>
                      <a:ext cx="985520" cy="962660"/>
                    </a:xfrm>
                    <a:prstGeom prst="rect">
                      <a:avLst/>
                    </a:prstGeom>
                    <a:noFill/>
                    <a:ln w="9525">
                      <a:noFill/>
                      <a:miter lim="800000"/>
                      <a:headEnd/>
                      <a:tailEnd/>
                    </a:ln>
                  </pic:spPr>
                </pic:pic>
              </a:graphicData>
            </a:graphic>
          </wp:anchor>
        </w:drawing>
      </w:r>
      <w:r>
        <w:rPr>
          <w:rFonts w:ascii="Comic Sans MS" w:hAnsi="Comic Sans MS" w:cs="Comic Sans MS"/>
          <w:b/>
          <w:bCs/>
          <w:color w:val="FFC000" w:themeColor="accent4"/>
          <w:sz w:val="40"/>
          <w:szCs w:val="40"/>
          <w:lang w:val="en-GB"/>
          <w14:props3d w14:extrusionH="57150" w14:contourW="0" w14:prstMaterial="softEdge">
            <w14:bevelT w14:w="25400" w14:h="38100" w14:prst="circle"/>
          </w14:props3d>
        </w:rPr>
        <w:t>Year 2</w:t>
      </w:r>
    </w:p>
    <w:p w:rsidR="00AE043A" w:rsidRDefault="007C7BDF" w:rsidP="00DC3CE6">
      <w:pPr>
        <w:spacing w:after="0"/>
        <w:jc w:val="center"/>
        <w:rPr>
          <w:rFonts w:ascii="Comic Sans MS" w:hAnsi="Comic Sans MS" w:cs="Comic Sans MS"/>
          <w:b/>
          <w:bCs/>
          <w:color w:val="FFC000" w:themeColor="accent4"/>
          <w:sz w:val="40"/>
          <w:szCs w:val="40"/>
          <w:lang w:val="en-GB"/>
          <w14:props3d w14:extrusionH="57150" w14:contourW="0" w14:prstMaterial="softEdge">
            <w14:bevelT w14:w="25400" w14:h="38100" w14:prst="circle"/>
          </w14:props3d>
        </w:rPr>
      </w:pPr>
      <w:r>
        <w:rPr>
          <w:rFonts w:ascii="Comic Sans MS" w:hAnsi="Comic Sans MS" w:cs="Comic Sans MS"/>
          <w:b/>
          <w:bCs/>
          <w:color w:val="FFC000" w:themeColor="accent4"/>
          <w:sz w:val="40"/>
          <w:szCs w:val="40"/>
          <w:lang w:val="en-GB"/>
          <w14:props3d w14:extrusionH="57150" w14:contourW="0" w14:prstMaterial="softEdge">
            <w14:bevelT w14:w="25400" w14:h="38100" w14:prst="circle"/>
          </w14:props3d>
        </w:rPr>
        <w:t>Autumn Newsletter</w:t>
      </w:r>
    </w:p>
    <w:p w:rsidR="00AE043A" w:rsidRDefault="00AE043A" w:rsidP="00DC3CE6">
      <w:pPr>
        <w:spacing w:after="0"/>
        <w:jc w:val="center"/>
        <w:rPr>
          <w:rFonts w:ascii="Comic Sans MS" w:hAnsi="Comic Sans MS" w:cs="Comic Sans MS"/>
          <w:sz w:val="24"/>
          <w:szCs w:val="24"/>
          <w:lang w:val="en-GB"/>
        </w:rPr>
      </w:pPr>
    </w:p>
    <w:p w:rsidR="00AE043A" w:rsidRPr="004D3618" w:rsidRDefault="007C7BDF" w:rsidP="00DC3CE6">
      <w:pPr>
        <w:spacing w:after="0"/>
        <w:jc w:val="both"/>
        <w:rPr>
          <w:rFonts w:ascii="Comic Sans MS" w:hAnsi="Comic Sans MS" w:cs="Comic Sans MS"/>
          <w:lang w:val="en-GB"/>
        </w:rPr>
      </w:pPr>
      <w:r w:rsidRPr="004D3618">
        <w:rPr>
          <w:rFonts w:ascii="Comic Sans MS" w:hAnsi="Comic Sans MS" w:cs="Comic Sans MS"/>
          <w:lang w:val="en-GB"/>
        </w:rPr>
        <w:t>Welcome back to a</w:t>
      </w:r>
      <w:r w:rsidR="005C3B4A" w:rsidRPr="004D3618">
        <w:rPr>
          <w:rFonts w:ascii="Comic Sans MS" w:hAnsi="Comic Sans MS" w:cs="Comic Sans MS"/>
          <w:lang w:val="en-GB"/>
        </w:rPr>
        <w:t>nother exciting year at Bartons;</w:t>
      </w:r>
      <w:r w:rsidRPr="004D3618">
        <w:rPr>
          <w:rFonts w:ascii="Comic Sans MS" w:hAnsi="Comic Sans MS" w:cs="Comic Sans MS"/>
          <w:lang w:val="en-GB"/>
        </w:rPr>
        <w:t xml:space="preserve"> hopefully you all had a wonderful summer break. The children have settled </w:t>
      </w:r>
      <w:r w:rsidR="004749AA">
        <w:rPr>
          <w:rFonts w:ascii="Comic Sans MS" w:hAnsi="Comic Sans MS" w:cs="Comic Sans MS"/>
          <w:lang w:val="en-GB"/>
        </w:rPr>
        <w:t xml:space="preserve">in so </w:t>
      </w:r>
      <w:r w:rsidRPr="004D3618">
        <w:rPr>
          <w:rFonts w:ascii="Comic Sans MS" w:hAnsi="Comic Sans MS" w:cs="Comic Sans MS"/>
          <w:lang w:val="en-GB"/>
        </w:rPr>
        <w:t xml:space="preserve">well into </w:t>
      </w:r>
      <w:r w:rsidR="004749AA">
        <w:rPr>
          <w:rFonts w:ascii="Comic Sans MS" w:hAnsi="Comic Sans MS" w:cs="Comic Sans MS"/>
          <w:lang w:val="en-GB"/>
        </w:rPr>
        <w:t xml:space="preserve">Year 2 and I have been impressed with the positive attitude towards learning so far. </w:t>
      </w:r>
      <w:r w:rsidRPr="004D3618">
        <w:rPr>
          <w:rFonts w:ascii="Comic Sans MS" w:hAnsi="Comic Sans MS" w:cs="Comic Sans MS"/>
          <w:lang w:val="en-GB"/>
        </w:rPr>
        <w:t xml:space="preserve">We are very lucky to have Mrs Cook </w:t>
      </w:r>
      <w:r w:rsidR="004749AA">
        <w:rPr>
          <w:rFonts w:ascii="Comic Sans MS" w:hAnsi="Comic Sans MS" w:cs="Comic Sans MS"/>
          <w:lang w:val="en-GB"/>
        </w:rPr>
        <w:t>alongside myself, ready to support Chestnut Class</w:t>
      </w:r>
      <w:r w:rsidR="00781F1D">
        <w:rPr>
          <w:rFonts w:ascii="Comic Sans MS" w:hAnsi="Comic Sans MS" w:cs="Comic Sans MS"/>
          <w:lang w:val="en-GB"/>
        </w:rPr>
        <w:t xml:space="preserve"> as well as Miss Windeatt supporting us in English</w:t>
      </w:r>
      <w:r w:rsidR="004749AA">
        <w:rPr>
          <w:rFonts w:ascii="Comic Sans MS" w:hAnsi="Comic Sans MS" w:cs="Comic Sans MS"/>
          <w:lang w:val="en-GB"/>
        </w:rPr>
        <w:t xml:space="preserve">. </w:t>
      </w:r>
    </w:p>
    <w:p w:rsidR="008E5210" w:rsidRPr="004D3618" w:rsidRDefault="008E5210" w:rsidP="00DC3CE6">
      <w:pPr>
        <w:spacing w:after="0"/>
        <w:jc w:val="both"/>
        <w:rPr>
          <w:rFonts w:ascii="Comic Sans MS" w:hAnsi="Comic Sans MS" w:cs="Comic Sans MS"/>
          <w:lang w:val="en-GB"/>
        </w:rPr>
      </w:pPr>
    </w:p>
    <w:p w:rsidR="00AE043A" w:rsidRPr="004D3618" w:rsidRDefault="00781F1D" w:rsidP="00DC3CE6">
      <w:pPr>
        <w:spacing w:after="0"/>
        <w:jc w:val="both"/>
        <w:rPr>
          <w:rFonts w:ascii="Comic Sans MS" w:hAnsi="Comic Sans MS" w:cs="Comic Sans MS"/>
          <w:lang w:val="en-GB"/>
        </w:rPr>
      </w:pPr>
      <w:r>
        <w:rPr>
          <w:noProof/>
          <w:lang w:val="en-GB"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11430</wp:posOffset>
            </wp:positionV>
            <wp:extent cx="923925" cy="819150"/>
            <wp:effectExtent l="0" t="0" r="9525" b="0"/>
            <wp:wrapThrough wrapText="bothSides">
              <wp:wrapPolygon edited="0">
                <wp:start x="0" y="0"/>
                <wp:lineTo x="0" y="21098"/>
                <wp:lineTo x="21377" y="21098"/>
                <wp:lineTo x="2137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3925" cy="819150"/>
                    </a:xfrm>
                    <a:prstGeom prst="rect">
                      <a:avLst/>
                    </a:prstGeom>
                  </pic:spPr>
                </pic:pic>
              </a:graphicData>
            </a:graphic>
          </wp:anchor>
        </w:drawing>
      </w:r>
      <w:r w:rsidR="007C7BDF" w:rsidRPr="004D3618">
        <w:rPr>
          <w:rFonts w:ascii="Comic Sans MS" w:hAnsi="Comic Sans MS" w:cs="Comic Sans MS"/>
          <w:u w:val="single"/>
          <w:lang w:val="en-GB"/>
        </w:rPr>
        <w:t>Topic</w:t>
      </w:r>
    </w:p>
    <w:p w:rsidR="00DC3CE6" w:rsidRPr="004D3618" w:rsidRDefault="007C7BDF" w:rsidP="00DC3CE6">
      <w:pPr>
        <w:spacing w:after="0"/>
        <w:jc w:val="both"/>
        <w:rPr>
          <w:rFonts w:ascii="Comic Sans MS" w:hAnsi="Comic Sans MS" w:cs="Comic Sans MS"/>
          <w:lang w:val="en-GB"/>
        </w:rPr>
      </w:pPr>
      <w:r w:rsidRPr="004D3618">
        <w:rPr>
          <w:rFonts w:ascii="Comic Sans MS" w:hAnsi="Comic Sans MS" w:cs="Comic Sans MS"/>
          <w:lang w:val="en-GB"/>
        </w:rPr>
        <w:t xml:space="preserve">This </w:t>
      </w:r>
      <w:r w:rsidR="004D3618" w:rsidRPr="004D3618">
        <w:rPr>
          <w:rFonts w:ascii="Comic Sans MS" w:hAnsi="Comic Sans MS" w:cs="Comic Sans MS"/>
          <w:lang w:val="en-GB"/>
        </w:rPr>
        <w:t xml:space="preserve">half </w:t>
      </w:r>
      <w:r w:rsidRPr="004D3618">
        <w:rPr>
          <w:rFonts w:ascii="Comic Sans MS" w:hAnsi="Comic Sans MS" w:cs="Comic Sans MS"/>
          <w:lang w:val="en-GB"/>
        </w:rPr>
        <w:t xml:space="preserve">term our </w:t>
      </w:r>
      <w:r w:rsidR="00DC3CE6" w:rsidRPr="004D3618">
        <w:rPr>
          <w:rFonts w:ascii="Comic Sans MS" w:hAnsi="Comic Sans MS" w:cs="Comic Sans MS"/>
          <w:lang w:val="en-GB"/>
        </w:rPr>
        <w:t>t</w:t>
      </w:r>
      <w:r w:rsidR="004D3618" w:rsidRPr="004D3618">
        <w:rPr>
          <w:rFonts w:ascii="Comic Sans MS" w:hAnsi="Comic Sans MS" w:cs="Comic Sans MS"/>
          <w:lang w:val="en-GB"/>
        </w:rPr>
        <w:t>opic is ‘Field to F</w:t>
      </w:r>
      <w:r w:rsidR="008E5210" w:rsidRPr="004D3618">
        <w:rPr>
          <w:rFonts w:ascii="Comic Sans MS" w:hAnsi="Comic Sans MS" w:cs="Comic Sans MS"/>
          <w:lang w:val="en-GB"/>
        </w:rPr>
        <w:t>ork</w:t>
      </w:r>
      <w:r w:rsidR="004D3618" w:rsidRPr="004D3618">
        <w:rPr>
          <w:rFonts w:ascii="Comic Sans MS" w:hAnsi="Comic Sans MS" w:cs="Comic Sans MS"/>
          <w:lang w:val="en-GB"/>
        </w:rPr>
        <w:t>’</w:t>
      </w:r>
      <w:r w:rsidR="008E5210" w:rsidRPr="004D3618">
        <w:rPr>
          <w:rFonts w:ascii="Comic Sans MS" w:hAnsi="Comic Sans MS" w:cs="Comic Sans MS"/>
          <w:lang w:val="en-GB"/>
        </w:rPr>
        <w:t xml:space="preserve"> where we will be focusing on food and where it comes from. </w:t>
      </w:r>
      <w:r w:rsidRPr="004D3618">
        <w:rPr>
          <w:rFonts w:ascii="Comic Sans MS" w:hAnsi="Comic Sans MS" w:cs="Comic Sans MS"/>
          <w:lang w:val="en-GB"/>
        </w:rPr>
        <w:t>We may even get the cha</w:t>
      </w:r>
      <w:r w:rsidR="00781F1D">
        <w:rPr>
          <w:rFonts w:ascii="Comic Sans MS" w:hAnsi="Comic Sans MS" w:cs="Comic Sans MS"/>
          <w:lang w:val="en-GB"/>
        </w:rPr>
        <w:t>nce to make some delicious fruit kebabs</w:t>
      </w:r>
      <w:r w:rsidRPr="004D3618">
        <w:rPr>
          <w:rFonts w:ascii="Comic Sans MS" w:hAnsi="Comic Sans MS" w:cs="Comic Sans MS"/>
          <w:lang w:val="en-GB"/>
        </w:rPr>
        <w:t xml:space="preserve">. </w:t>
      </w:r>
      <w:r w:rsidR="004D3618" w:rsidRPr="004D3618">
        <w:rPr>
          <w:rFonts w:ascii="Comic Sans MS" w:hAnsi="Comic Sans MS" w:cs="Comic Sans MS"/>
          <w:lang w:val="en-GB"/>
        </w:rPr>
        <w:t>The second part of the Autumn term our topic will be ‘Up in Smoke’ where we will be look</w:t>
      </w:r>
      <w:r w:rsidR="004749AA">
        <w:rPr>
          <w:rFonts w:ascii="Comic Sans MS" w:hAnsi="Comic Sans MS" w:cs="Comic Sans MS"/>
          <w:lang w:val="en-GB"/>
        </w:rPr>
        <w:t>i</w:t>
      </w:r>
      <w:r w:rsidR="00781F1D">
        <w:rPr>
          <w:rFonts w:ascii="Comic Sans MS" w:hAnsi="Comic Sans MS" w:cs="Comic Sans MS"/>
          <w:lang w:val="en-GB"/>
        </w:rPr>
        <w:t xml:space="preserve">ng at the Great Fire of London and the Gunpowder Plot. </w:t>
      </w:r>
    </w:p>
    <w:p w:rsidR="00AE043A" w:rsidRPr="004D3618" w:rsidRDefault="00AE043A" w:rsidP="00DC3CE6">
      <w:pPr>
        <w:spacing w:after="0"/>
        <w:jc w:val="both"/>
        <w:rPr>
          <w:rFonts w:ascii="Comic Sans MS" w:hAnsi="Comic Sans MS" w:cs="Comic Sans MS"/>
          <w:lang w:val="en-GB"/>
        </w:rPr>
      </w:pPr>
    </w:p>
    <w:p w:rsidR="00AE043A" w:rsidRPr="004D3618" w:rsidRDefault="007C7BDF" w:rsidP="00DC3CE6">
      <w:pPr>
        <w:spacing w:after="0"/>
        <w:jc w:val="both"/>
        <w:rPr>
          <w:rFonts w:ascii="Comic Sans MS" w:hAnsi="Comic Sans MS" w:cs="Comic Sans MS"/>
          <w:lang w:val="en-GB"/>
        </w:rPr>
      </w:pPr>
      <w:r w:rsidRPr="004D3618">
        <w:rPr>
          <w:rFonts w:ascii="Comic Sans MS" w:hAnsi="Comic Sans MS" w:cs="Comic Sans MS"/>
          <w:u w:val="single"/>
          <w:lang w:val="en-GB"/>
        </w:rPr>
        <w:t>English</w:t>
      </w:r>
    </w:p>
    <w:p w:rsidR="00AE043A" w:rsidRPr="004D3618" w:rsidRDefault="00781F1D" w:rsidP="00DC3CE6">
      <w:pPr>
        <w:spacing w:after="0"/>
        <w:jc w:val="both"/>
        <w:rPr>
          <w:rFonts w:ascii="Comic Sans MS" w:hAnsi="Comic Sans MS" w:cs="Comic Sans MS"/>
          <w:lang w:val="en-GB"/>
        </w:rPr>
      </w:pPr>
      <w:r>
        <w:rPr>
          <w:noProof/>
          <w:lang w:val="en-GB" w:eastAsia="en-GB"/>
        </w:rPr>
        <w:drawing>
          <wp:anchor distT="0" distB="0" distL="114300" distR="114300" simplePos="0" relativeHeight="251663360" behindDoc="0" locked="0" layoutInCell="1" allowOverlap="1" wp14:anchorId="052590DA" wp14:editId="0D32BF02">
            <wp:simplePos x="0" y="0"/>
            <wp:positionH relativeFrom="column">
              <wp:posOffset>-1905</wp:posOffset>
            </wp:positionH>
            <wp:positionV relativeFrom="paragraph">
              <wp:posOffset>-1270</wp:posOffset>
            </wp:positionV>
            <wp:extent cx="838200" cy="1024694"/>
            <wp:effectExtent l="0" t="0" r="0" b="4445"/>
            <wp:wrapThrough wrapText="bothSides">
              <wp:wrapPolygon edited="0">
                <wp:start x="0" y="0"/>
                <wp:lineTo x="0" y="21292"/>
                <wp:lineTo x="21109" y="21292"/>
                <wp:lineTo x="21109" y="0"/>
                <wp:lineTo x="0" y="0"/>
              </wp:wrapPolygon>
            </wp:wrapThrough>
            <wp:docPr id="4" name="Picture 4" descr="Avocado Asks: What Am I?: Amazon.co.uk: Abe, Momoko: 9781408358221: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ocado Asks: What Am I?: Amazon.co.uk: Abe, Momoko: 9781408358221: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024694"/>
                    </a:xfrm>
                    <a:prstGeom prst="rect">
                      <a:avLst/>
                    </a:prstGeom>
                    <a:noFill/>
                    <a:ln>
                      <a:noFill/>
                    </a:ln>
                  </pic:spPr>
                </pic:pic>
              </a:graphicData>
            </a:graphic>
          </wp:anchor>
        </w:drawing>
      </w:r>
      <w:r>
        <w:rPr>
          <w:rFonts w:ascii="Comic Sans MS" w:hAnsi="Comic Sans MS" w:cs="Comic Sans MS"/>
          <w:lang w:val="en-GB"/>
        </w:rPr>
        <w:t>Our English writing focus</w:t>
      </w:r>
      <w:r w:rsidR="00DC3CE6" w:rsidRPr="004D3618">
        <w:rPr>
          <w:rFonts w:ascii="Comic Sans MS" w:hAnsi="Comic Sans MS" w:cs="Comic Sans MS"/>
          <w:lang w:val="en-GB"/>
        </w:rPr>
        <w:t xml:space="preserve"> this half term is </w:t>
      </w:r>
      <w:r>
        <w:rPr>
          <w:rFonts w:ascii="Comic Sans MS" w:hAnsi="Comic Sans MS" w:cs="Comic Sans MS"/>
          <w:lang w:val="en-GB"/>
        </w:rPr>
        <w:t>story</w:t>
      </w:r>
      <w:r w:rsidR="008E5210" w:rsidRPr="004D3618">
        <w:rPr>
          <w:rFonts w:ascii="Comic Sans MS" w:hAnsi="Comic Sans MS" w:cs="Comic Sans MS"/>
          <w:lang w:val="en-GB"/>
        </w:rPr>
        <w:t xml:space="preserve"> writing, fo</w:t>
      </w:r>
      <w:r w:rsidR="004749AA">
        <w:rPr>
          <w:rFonts w:ascii="Comic Sans MS" w:hAnsi="Comic Sans MS" w:cs="Comic Sans MS"/>
          <w:lang w:val="en-GB"/>
        </w:rPr>
        <w:t>cusing on ‘</w:t>
      </w:r>
      <w:r>
        <w:rPr>
          <w:rFonts w:ascii="Comic Sans MS" w:hAnsi="Comic Sans MS" w:cs="Comic Sans MS"/>
          <w:lang w:val="en-GB"/>
        </w:rPr>
        <w:t xml:space="preserve">Avocado Asks’ by </w:t>
      </w:r>
      <w:proofErr w:type="spellStart"/>
      <w:r>
        <w:rPr>
          <w:rFonts w:ascii="Comic Sans MS" w:hAnsi="Comic Sans MS" w:cs="Comic Sans MS"/>
          <w:lang w:val="en-GB"/>
        </w:rPr>
        <w:t>Momoko</w:t>
      </w:r>
      <w:proofErr w:type="spellEnd"/>
      <w:r>
        <w:rPr>
          <w:rFonts w:ascii="Comic Sans MS" w:hAnsi="Comic Sans MS" w:cs="Comic Sans MS"/>
          <w:lang w:val="en-GB"/>
        </w:rPr>
        <w:t xml:space="preserve"> Abe</w:t>
      </w:r>
      <w:r w:rsidR="008E5210" w:rsidRPr="004D3618">
        <w:rPr>
          <w:rFonts w:ascii="Comic Sans MS" w:hAnsi="Comic Sans MS" w:cs="Comic Sans MS"/>
          <w:lang w:val="en-GB"/>
        </w:rPr>
        <w:t xml:space="preserve">. </w:t>
      </w:r>
      <w:r w:rsidR="007C7BDF" w:rsidRPr="004D3618">
        <w:rPr>
          <w:rFonts w:ascii="Comic Sans MS" w:hAnsi="Comic Sans MS" w:cs="Comic Sans MS"/>
          <w:lang w:val="en-GB"/>
        </w:rPr>
        <w:t xml:space="preserve">Alongside our writing we will be continuing to work on our grammar, spelling and phonics in order to prepare for the end of Year 2 SATS, more details to follow. We will also continue our hard work on handwriting which will be supported by daily activities. Daily reading will also be vital for the children to reach the expected standards at the end of the year. This will be supported by regular whole class reading sessions where we will be focusing on the different reading skills the children need to develop. </w:t>
      </w:r>
    </w:p>
    <w:p w:rsidR="004D3618" w:rsidRPr="004D3618" w:rsidRDefault="00FD2BA5" w:rsidP="00DC3CE6">
      <w:pPr>
        <w:spacing w:after="0"/>
        <w:jc w:val="both"/>
        <w:rPr>
          <w:rFonts w:ascii="Comic Sans MS" w:hAnsi="Comic Sans MS" w:cs="Comic Sans MS"/>
          <w:lang w:val="en-GB"/>
        </w:rPr>
      </w:pPr>
      <w:r w:rsidRPr="004D3618">
        <w:rPr>
          <w:noProof/>
          <w:lang w:val="en-GB" w:eastAsia="en-GB"/>
        </w:rPr>
        <w:drawing>
          <wp:anchor distT="0" distB="0" distL="114300" distR="114300" simplePos="0" relativeHeight="251659264" behindDoc="1" locked="0" layoutInCell="1" allowOverlap="1" wp14:anchorId="6ED671F6" wp14:editId="33DEDA16">
            <wp:simplePos x="0" y="0"/>
            <wp:positionH relativeFrom="margin">
              <wp:posOffset>971550</wp:posOffset>
            </wp:positionH>
            <wp:positionV relativeFrom="paragraph">
              <wp:posOffset>8255</wp:posOffset>
            </wp:positionV>
            <wp:extent cx="4495800" cy="3162935"/>
            <wp:effectExtent l="0" t="0" r="0" b="0"/>
            <wp:wrapTight wrapText="bothSides">
              <wp:wrapPolygon edited="0">
                <wp:start x="0" y="0"/>
                <wp:lineTo x="0" y="21466"/>
                <wp:lineTo x="21508" y="21466"/>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95800" cy="3162935"/>
                    </a:xfrm>
                    <a:prstGeom prst="rect">
                      <a:avLst/>
                    </a:prstGeom>
                  </pic:spPr>
                </pic:pic>
              </a:graphicData>
            </a:graphic>
          </wp:anchor>
        </w:drawing>
      </w: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4D3618" w:rsidRPr="004D3618" w:rsidRDefault="004D3618" w:rsidP="00DC3CE6">
      <w:pPr>
        <w:spacing w:after="0"/>
        <w:jc w:val="both"/>
        <w:rPr>
          <w:rFonts w:ascii="Comic Sans MS" w:hAnsi="Comic Sans MS" w:cs="Comic Sans MS"/>
          <w:lang w:val="en-GB"/>
        </w:rPr>
      </w:pPr>
    </w:p>
    <w:p w:rsidR="00AE043A" w:rsidRPr="004D3618" w:rsidRDefault="00AE043A" w:rsidP="00DC3CE6">
      <w:pPr>
        <w:spacing w:after="0"/>
        <w:jc w:val="both"/>
        <w:rPr>
          <w:rFonts w:ascii="Comic Sans MS" w:hAnsi="Comic Sans MS" w:cs="Comic Sans MS"/>
          <w:lang w:val="en-GB"/>
        </w:rPr>
      </w:pPr>
    </w:p>
    <w:p w:rsidR="00FD2BA5" w:rsidRDefault="00FD2BA5" w:rsidP="00DC3CE6">
      <w:pPr>
        <w:spacing w:after="0"/>
        <w:jc w:val="both"/>
        <w:rPr>
          <w:rFonts w:ascii="Comic Sans MS" w:hAnsi="Comic Sans MS" w:cs="Comic Sans MS"/>
          <w:u w:val="single"/>
          <w:lang w:val="en-GB"/>
        </w:rPr>
      </w:pPr>
    </w:p>
    <w:p w:rsidR="00FD2BA5" w:rsidRDefault="00FD2BA5" w:rsidP="00DC3CE6">
      <w:pPr>
        <w:spacing w:after="0"/>
        <w:jc w:val="both"/>
        <w:rPr>
          <w:rFonts w:ascii="Comic Sans MS" w:hAnsi="Comic Sans MS" w:cs="Comic Sans MS"/>
          <w:u w:val="single"/>
          <w:lang w:val="en-GB"/>
        </w:rPr>
      </w:pPr>
    </w:p>
    <w:p w:rsidR="00FD2BA5" w:rsidRDefault="00FD2BA5" w:rsidP="00DC3CE6">
      <w:pPr>
        <w:spacing w:after="0"/>
        <w:jc w:val="both"/>
        <w:rPr>
          <w:rFonts w:ascii="Comic Sans MS" w:hAnsi="Comic Sans MS" w:cs="Comic Sans MS"/>
          <w:u w:val="single"/>
          <w:lang w:val="en-GB"/>
        </w:rPr>
      </w:pPr>
    </w:p>
    <w:p w:rsidR="00FD2BA5" w:rsidRDefault="00FD2BA5" w:rsidP="00DC3CE6">
      <w:pPr>
        <w:spacing w:after="0"/>
        <w:jc w:val="both"/>
        <w:rPr>
          <w:rFonts w:ascii="Comic Sans MS" w:hAnsi="Comic Sans MS" w:cs="Comic Sans MS"/>
          <w:u w:val="single"/>
          <w:lang w:val="en-GB"/>
        </w:rPr>
      </w:pPr>
    </w:p>
    <w:p w:rsidR="00FD2BA5" w:rsidRDefault="00FD2BA5" w:rsidP="00DC3CE6">
      <w:pPr>
        <w:spacing w:after="0"/>
        <w:jc w:val="both"/>
        <w:rPr>
          <w:rFonts w:ascii="Comic Sans MS" w:hAnsi="Comic Sans MS" w:cs="Comic Sans MS"/>
          <w:u w:val="single"/>
          <w:lang w:val="en-GB"/>
        </w:rPr>
      </w:pPr>
    </w:p>
    <w:p w:rsidR="00AE043A" w:rsidRPr="004D3618" w:rsidRDefault="00781F1D" w:rsidP="00DC3CE6">
      <w:pPr>
        <w:spacing w:after="0"/>
        <w:jc w:val="both"/>
        <w:rPr>
          <w:rFonts w:ascii="Comic Sans MS" w:hAnsi="Comic Sans MS" w:cs="Comic Sans MS"/>
          <w:lang w:val="en-GB"/>
        </w:rPr>
      </w:pPr>
      <w:r>
        <w:rPr>
          <w:noProof/>
          <w:lang w:val="en-GB" w:eastAsia="en-GB"/>
        </w:rPr>
        <w:drawing>
          <wp:anchor distT="0" distB="0" distL="114300" distR="114300" simplePos="0" relativeHeight="251664384" behindDoc="0" locked="0" layoutInCell="1" allowOverlap="1" wp14:anchorId="7DD04B39" wp14:editId="3AE2B23C">
            <wp:simplePos x="0" y="0"/>
            <wp:positionH relativeFrom="column">
              <wp:posOffset>-69215</wp:posOffset>
            </wp:positionH>
            <wp:positionV relativeFrom="paragraph">
              <wp:posOffset>109855</wp:posOffset>
            </wp:positionV>
            <wp:extent cx="1209675" cy="1209675"/>
            <wp:effectExtent l="0" t="0" r="9525" b="9525"/>
            <wp:wrapThrough wrapText="bothSides">
              <wp:wrapPolygon edited="0">
                <wp:start x="0" y="0"/>
                <wp:lineTo x="0" y="21430"/>
                <wp:lineTo x="21430" y="21430"/>
                <wp:lineTo x="21430" y="0"/>
                <wp:lineTo x="0" y="0"/>
              </wp:wrapPolygon>
            </wp:wrapThrough>
            <wp:docPr id="9" name="Picture 9" descr="Numicon (@Numicon)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icon (@Numicon) |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7BDF" w:rsidRPr="004D3618">
        <w:rPr>
          <w:rFonts w:ascii="Comic Sans MS" w:hAnsi="Comic Sans MS" w:cs="Comic Sans MS"/>
          <w:u w:val="single"/>
          <w:lang w:val="en-GB"/>
        </w:rPr>
        <w:t>Maths</w:t>
      </w:r>
    </w:p>
    <w:p w:rsidR="008E5210" w:rsidRDefault="007C7BDF" w:rsidP="00DC3CE6">
      <w:pPr>
        <w:spacing w:after="0"/>
        <w:jc w:val="both"/>
        <w:rPr>
          <w:rFonts w:ascii="Comic Sans MS" w:hAnsi="Comic Sans MS" w:cs="Comic Sans MS"/>
          <w:lang w:val="en-GB"/>
        </w:rPr>
      </w:pPr>
      <w:r w:rsidRPr="004D3618">
        <w:rPr>
          <w:rFonts w:ascii="Comic Sans MS" w:hAnsi="Comic Sans MS" w:cs="Comic Sans MS"/>
          <w:lang w:val="en-GB"/>
        </w:rPr>
        <w:t>We are continuing to follow the Numicon approach which the children are now experts</w:t>
      </w:r>
      <w:r w:rsidR="00DC3CE6" w:rsidRPr="004D3618">
        <w:rPr>
          <w:rFonts w:ascii="Comic Sans MS" w:hAnsi="Comic Sans MS" w:cs="Comic Sans MS"/>
          <w:lang w:val="en-GB"/>
        </w:rPr>
        <w:t xml:space="preserve"> in</w:t>
      </w:r>
      <w:r w:rsidRPr="004D3618">
        <w:rPr>
          <w:rFonts w:ascii="Comic Sans MS" w:hAnsi="Comic Sans MS" w:cs="Comic Sans MS"/>
          <w:lang w:val="en-GB"/>
        </w:rPr>
        <w:t>!</w:t>
      </w:r>
      <w:r w:rsidR="00DC3CE6" w:rsidRPr="004D3618">
        <w:rPr>
          <w:rFonts w:ascii="Comic Sans MS" w:hAnsi="Comic Sans MS" w:cs="Comic Sans MS"/>
          <w:lang w:val="en-GB"/>
        </w:rPr>
        <w:t xml:space="preserve"> </w:t>
      </w:r>
      <w:r w:rsidRPr="004D3618">
        <w:rPr>
          <w:rFonts w:ascii="Comic Sans MS" w:hAnsi="Comic Sans MS" w:cs="Comic Sans MS"/>
          <w:lang w:val="en-GB"/>
        </w:rPr>
        <w:t xml:space="preserve">This half term we will </w:t>
      </w:r>
      <w:r w:rsidR="004749AA">
        <w:rPr>
          <w:rFonts w:ascii="Comic Sans MS" w:hAnsi="Comic Sans MS" w:cs="Comic Sans MS"/>
          <w:lang w:val="en-GB"/>
        </w:rPr>
        <w:t>be securing the skills we learned</w:t>
      </w:r>
      <w:r w:rsidRPr="004D3618">
        <w:rPr>
          <w:rFonts w:ascii="Comic Sans MS" w:hAnsi="Comic Sans MS" w:cs="Comic Sans MS"/>
          <w:lang w:val="en-GB"/>
        </w:rPr>
        <w:t xml:space="preserve"> in Year 1 before developing them further when exploring the Year 2 objectives. These include further strategies for addition and subtraction, while introducing multiplication and division. </w:t>
      </w:r>
    </w:p>
    <w:p w:rsidR="00781F1D" w:rsidRDefault="00781F1D" w:rsidP="00DC3CE6">
      <w:pPr>
        <w:spacing w:after="0"/>
        <w:jc w:val="both"/>
        <w:rPr>
          <w:rFonts w:ascii="Comic Sans MS" w:hAnsi="Comic Sans MS" w:cs="Comic Sans MS"/>
          <w:lang w:val="en-GB"/>
        </w:rPr>
      </w:pPr>
    </w:p>
    <w:p w:rsidR="00781F1D" w:rsidRPr="004D3618" w:rsidRDefault="00781F1D" w:rsidP="00DC3CE6">
      <w:pPr>
        <w:spacing w:after="0"/>
        <w:jc w:val="both"/>
        <w:rPr>
          <w:rFonts w:ascii="Comic Sans MS" w:hAnsi="Comic Sans MS" w:cs="Comic Sans MS"/>
          <w:lang w:val="en-GB"/>
        </w:rPr>
      </w:pPr>
    </w:p>
    <w:p w:rsidR="00AE043A" w:rsidRDefault="00AE043A" w:rsidP="00DC3CE6">
      <w:pPr>
        <w:spacing w:after="0"/>
        <w:jc w:val="both"/>
        <w:rPr>
          <w:rFonts w:ascii="Comic Sans MS" w:hAnsi="Comic Sans MS" w:cs="Comic Sans MS"/>
          <w:u w:val="single"/>
          <w:lang w:val="en-GB"/>
        </w:rPr>
      </w:pPr>
    </w:p>
    <w:p w:rsidR="00781F1D" w:rsidRPr="004D3618" w:rsidRDefault="00781F1D" w:rsidP="00DC3CE6">
      <w:pPr>
        <w:spacing w:after="0"/>
        <w:jc w:val="both"/>
        <w:rPr>
          <w:rFonts w:ascii="Comic Sans MS" w:hAnsi="Comic Sans MS" w:cs="Comic Sans MS"/>
          <w:u w:val="single"/>
          <w:lang w:val="en-GB"/>
        </w:rPr>
      </w:pPr>
    </w:p>
    <w:p w:rsidR="00AE043A" w:rsidRPr="004D3618" w:rsidRDefault="007C7BDF" w:rsidP="00DC3CE6">
      <w:pPr>
        <w:spacing w:after="0"/>
        <w:jc w:val="both"/>
        <w:rPr>
          <w:rFonts w:ascii="Comic Sans MS" w:hAnsi="Comic Sans MS" w:cs="Comic Sans MS"/>
          <w:lang w:val="en-GB"/>
        </w:rPr>
      </w:pPr>
      <w:r w:rsidRPr="004D3618">
        <w:rPr>
          <w:rFonts w:ascii="Comic Sans MS" w:hAnsi="Comic Sans MS" w:cs="Comic Sans MS"/>
          <w:u w:val="single"/>
          <w:lang w:val="en-GB"/>
        </w:rPr>
        <w:lastRenderedPageBreak/>
        <w:t>Homework</w:t>
      </w:r>
    </w:p>
    <w:p w:rsidR="008E5210" w:rsidRDefault="007C7BDF" w:rsidP="00DC3CE6">
      <w:pPr>
        <w:spacing w:after="0"/>
        <w:jc w:val="both"/>
        <w:rPr>
          <w:rFonts w:ascii="Comic Sans MS" w:hAnsi="Comic Sans MS" w:cs="Comic Sans MS"/>
          <w:lang w:val="en-GB"/>
        </w:rPr>
      </w:pPr>
      <w:r w:rsidRPr="004D3618">
        <w:rPr>
          <w:rFonts w:ascii="Comic Sans MS" w:hAnsi="Comic Sans MS" w:cs="Comic Sans MS"/>
          <w:lang w:val="en-GB"/>
        </w:rPr>
        <w:t>Take Away Tasks will continue to be set every Friday and wil</w:t>
      </w:r>
      <w:r w:rsidR="008E5210" w:rsidRPr="004D3618">
        <w:rPr>
          <w:rFonts w:ascii="Comic Sans MS" w:hAnsi="Comic Sans MS" w:cs="Comic Sans MS"/>
          <w:lang w:val="en-GB"/>
        </w:rPr>
        <w:t>l be due in Wednesday</w:t>
      </w:r>
      <w:r w:rsidR="004749AA">
        <w:rPr>
          <w:rFonts w:ascii="Comic Sans MS" w:hAnsi="Comic Sans MS" w:cs="Comic Sans MS"/>
          <w:lang w:val="en-GB"/>
        </w:rPr>
        <w:t xml:space="preserve">. The children will be expected to upload pictures / videos of their completed tasks onto SeeSaw. </w:t>
      </w:r>
      <w:r w:rsidR="008E5210" w:rsidRPr="004D3618">
        <w:rPr>
          <w:rFonts w:ascii="Comic Sans MS" w:hAnsi="Comic Sans MS" w:cs="Comic Sans MS"/>
          <w:lang w:val="en-GB"/>
        </w:rPr>
        <w:t>The chi</w:t>
      </w:r>
      <w:r w:rsidR="00781F1D">
        <w:rPr>
          <w:rFonts w:ascii="Comic Sans MS" w:hAnsi="Comic Sans MS" w:cs="Comic Sans MS"/>
          <w:lang w:val="en-GB"/>
        </w:rPr>
        <w:t xml:space="preserve">ldren will receive spellings and a </w:t>
      </w:r>
      <w:r w:rsidR="008E5210" w:rsidRPr="004D3618">
        <w:rPr>
          <w:rFonts w:ascii="Comic Sans MS" w:hAnsi="Comic Sans MS" w:cs="Comic Sans MS"/>
          <w:lang w:val="en-GB"/>
        </w:rPr>
        <w:t xml:space="preserve">maths activity. </w:t>
      </w:r>
    </w:p>
    <w:p w:rsidR="004749AA" w:rsidRPr="004D3618" w:rsidRDefault="004749AA" w:rsidP="00DC3CE6">
      <w:pPr>
        <w:spacing w:after="0"/>
        <w:jc w:val="both"/>
        <w:rPr>
          <w:rFonts w:ascii="Comic Sans MS" w:hAnsi="Comic Sans MS" w:cs="Comic Sans MS"/>
          <w:lang w:val="en-GB"/>
        </w:rPr>
      </w:pPr>
    </w:p>
    <w:p w:rsidR="008E5210" w:rsidRPr="004D3618" w:rsidRDefault="008E5210" w:rsidP="00DC3CE6">
      <w:pPr>
        <w:spacing w:after="0"/>
        <w:jc w:val="both"/>
        <w:rPr>
          <w:rFonts w:ascii="Comic Sans MS" w:hAnsi="Comic Sans MS" w:cs="Comic Sans MS"/>
          <w:u w:val="single"/>
          <w:lang w:val="en-GB"/>
        </w:rPr>
      </w:pPr>
      <w:r w:rsidRPr="004D3618">
        <w:rPr>
          <w:rFonts w:ascii="Comic Sans MS" w:hAnsi="Comic Sans MS" w:cs="Comic Sans MS"/>
          <w:u w:val="single"/>
          <w:lang w:val="en-GB"/>
        </w:rPr>
        <w:t>PE</w:t>
      </w:r>
    </w:p>
    <w:p w:rsidR="004749AA" w:rsidRDefault="008E5210" w:rsidP="004749AA">
      <w:pPr>
        <w:spacing w:after="0"/>
        <w:jc w:val="both"/>
        <w:rPr>
          <w:rFonts w:ascii="Comic Sans MS" w:hAnsi="Comic Sans MS" w:cs="Comic Sans MS"/>
          <w:lang w:val="en-GB"/>
        </w:rPr>
      </w:pPr>
      <w:r w:rsidRPr="004D3618">
        <w:rPr>
          <w:rFonts w:ascii="Comic Sans MS" w:hAnsi="Comic Sans MS" w:cs="Comic Sans MS"/>
          <w:lang w:val="en-GB"/>
        </w:rPr>
        <w:t xml:space="preserve">PE will be every </w:t>
      </w:r>
      <w:r w:rsidR="00781F1D">
        <w:rPr>
          <w:rFonts w:ascii="Comic Sans MS" w:hAnsi="Comic Sans MS" w:cs="Comic Sans MS"/>
          <w:b/>
          <w:lang w:val="en-GB"/>
        </w:rPr>
        <w:t>Tuesday</w:t>
      </w:r>
      <w:r w:rsidR="004749AA">
        <w:rPr>
          <w:rFonts w:ascii="Comic Sans MS" w:hAnsi="Comic Sans MS" w:cs="Comic Sans MS"/>
          <w:b/>
          <w:lang w:val="en-GB"/>
        </w:rPr>
        <w:t xml:space="preserve"> </w:t>
      </w:r>
      <w:r w:rsidRPr="004D3618">
        <w:rPr>
          <w:rFonts w:ascii="Comic Sans MS" w:hAnsi="Comic Sans MS" w:cs="Comic Sans MS"/>
          <w:lang w:val="en-GB"/>
        </w:rPr>
        <w:t xml:space="preserve">and </w:t>
      </w:r>
      <w:r w:rsidR="00781F1D">
        <w:rPr>
          <w:rFonts w:ascii="Comic Sans MS" w:hAnsi="Comic Sans MS" w:cs="Comic Sans MS"/>
          <w:b/>
          <w:lang w:val="en-GB"/>
        </w:rPr>
        <w:t>Thursday</w:t>
      </w:r>
      <w:r w:rsidRPr="004D3618">
        <w:rPr>
          <w:rFonts w:ascii="Comic Sans MS" w:hAnsi="Comic Sans MS" w:cs="Comic Sans MS"/>
          <w:lang w:val="en-GB"/>
        </w:rPr>
        <w:t>. Please ensure your child</w:t>
      </w:r>
      <w:r w:rsidR="004749AA">
        <w:rPr>
          <w:rFonts w:ascii="Comic Sans MS" w:hAnsi="Comic Sans MS" w:cs="Comic Sans MS"/>
          <w:lang w:val="en-GB"/>
        </w:rPr>
        <w:t xml:space="preserve"> comes into school wearing their full PE kit on these days. </w:t>
      </w:r>
      <w:r w:rsidR="004749AA" w:rsidRPr="004D3618">
        <w:rPr>
          <w:rFonts w:ascii="Comic Sans MS" w:hAnsi="Comic Sans MS" w:cs="Comic Sans MS"/>
          <w:lang w:val="en-GB"/>
        </w:rPr>
        <w:t>If your child has their ears pierced we ask that the earrings are removed before coming to school on these days.</w:t>
      </w:r>
    </w:p>
    <w:p w:rsidR="00AE043A" w:rsidRPr="004D3618" w:rsidRDefault="00AE043A" w:rsidP="00DC3CE6">
      <w:pPr>
        <w:spacing w:after="0"/>
        <w:jc w:val="both"/>
        <w:rPr>
          <w:rFonts w:ascii="Comic Sans MS" w:hAnsi="Comic Sans MS" w:cs="Comic Sans MS"/>
          <w:u w:val="single"/>
          <w:lang w:val="en-GB"/>
        </w:rPr>
      </w:pPr>
    </w:p>
    <w:p w:rsidR="00AE043A" w:rsidRPr="004D3618" w:rsidRDefault="007C7BDF" w:rsidP="00DC3CE6">
      <w:pPr>
        <w:spacing w:after="0"/>
        <w:jc w:val="both"/>
        <w:rPr>
          <w:rFonts w:ascii="Comic Sans MS" w:hAnsi="Comic Sans MS" w:cs="Comic Sans MS"/>
          <w:u w:val="single"/>
          <w:lang w:val="en-GB"/>
        </w:rPr>
      </w:pPr>
      <w:r w:rsidRPr="004D3618">
        <w:rPr>
          <w:rFonts w:ascii="Comic Sans MS" w:hAnsi="Comic Sans MS" w:cs="Comic Sans MS"/>
          <w:u w:val="single"/>
          <w:lang w:val="en-GB"/>
        </w:rPr>
        <w:t>How can you help?</w:t>
      </w:r>
    </w:p>
    <w:p w:rsidR="00AE043A" w:rsidRPr="004D3618" w:rsidRDefault="007C7BDF" w:rsidP="00DC3CE6">
      <w:pPr>
        <w:numPr>
          <w:ilvl w:val="0"/>
          <w:numId w:val="1"/>
        </w:numPr>
        <w:spacing w:after="0"/>
        <w:jc w:val="both"/>
        <w:rPr>
          <w:rFonts w:ascii="Comic Sans MS" w:hAnsi="Comic Sans MS" w:cs="Comic Sans MS"/>
          <w:lang w:val="en-GB"/>
        </w:rPr>
      </w:pPr>
      <w:r w:rsidRPr="004D3618">
        <w:rPr>
          <w:rFonts w:ascii="Comic Sans MS" w:hAnsi="Comic Sans MS" w:cs="Comic Sans MS"/>
          <w:b/>
          <w:lang w:val="en-GB"/>
        </w:rPr>
        <w:t>Regular reading</w:t>
      </w:r>
      <w:r w:rsidRPr="004D3618">
        <w:rPr>
          <w:rFonts w:ascii="Comic Sans MS" w:hAnsi="Comic Sans MS" w:cs="Comic Sans MS"/>
          <w:lang w:val="en-GB"/>
        </w:rPr>
        <w:t xml:space="preserve"> at home where you can share stories, asking and answering questions about what you have read. </w:t>
      </w:r>
    </w:p>
    <w:p w:rsidR="00AE043A" w:rsidRPr="004D3618" w:rsidRDefault="007C7BDF" w:rsidP="00DC3CE6">
      <w:pPr>
        <w:numPr>
          <w:ilvl w:val="0"/>
          <w:numId w:val="1"/>
        </w:numPr>
        <w:spacing w:after="0"/>
        <w:jc w:val="both"/>
        <w:rPr>
          <w:rFonts w:ascii="Comic Sans MS" w:hAnsi="Comic Sans MS" w:cs="Comic Sans MS"/>
          <w:lang w:val="en-GB"/>
        </w:rPr>
      </w:pPr>
      <w:r w:rsidRPr="004D3618">
        <w:rPr>
          <w:rFonts w:ascii="Comic Sans MS" w:hAnsi="Comic Sans MS" w:cs="Comic Sans MS"/>
          <w:lang w:val="en-GB"/>
        </w:rPr>
        <w:t xml:space="preserve">Ensure they have their school </w:t>
      </w:r>
      <w:r w:rsidRPr="004D3618">
        <w:rPr>
          <w:rFonts w:ascii="Comic Sans MS" w:hAnsi="Comic Sans MS" w:cs="Comic Sans MS"/>
          <w:b/>
          <w:lang w:val="en-GB"/>
        </w:rPr>
        <w:t>reading book in school every</w:t>
      </w:r>
      <w:r w:rsidR="009D36AD" w:rsidRPr="004D3618">
        <w:rPr>
          <w:rFonts w:ascii="Comic Sans MS" w:hAnsi="Comic Sans MS" w:cs="Comic Sans MS"/>
          <w:b/>
          <w:lang w:val="en-GB"/>
        </w:rPr>
        <w:t xml:space="preserve"> </w:t>
      </w:r>
      <w:r w:rsidRPr="004D3618">
        <w:rPr>
          <w:rFonts w:ascii="Comic Sans MS" w:hAnsi="Comic Sans MS" w:cs="Comic Sans MS"/>
          <w:b/>
          <w:lang w:val="en-GB"/>
        </w:rPr>
        <w:t>day</w:t>
      </w:r>
      <w:r w:rsidRPr="004D3618">
        <w:rPr>
          <w:rFonts w:ascii="Comic Sans MS" w:hAnsi="Comic Sans MS" w:cs="Comic Sans MS"/>
          <w:lang w:val="en-GB"/>
        </w:rPr>
        <w:t xml:space="preserve"> as the children will be expected to read it after lunch, a time where those who are on Accelerated Reader can complete their quizzes. </w:t>
      </w:r>
    </w:p>
    <w:p w:rsidR="00AE043A" w:rsidRPr="004D3618" w:rsidRDefault="007C7BDF" w:rsidP="00DC3CE6">
      <w:pPr>
        <w:numPr>
          <w:ilvl w:val="0"/>
          <w:numId w:val="1"/>
        </w:numPr>
        <w:spacing w:after="0"/>
        <w:jc w:val="both"/>
        <w:rPr>
          <w:rFonts w:ascii="Comic Sans MS" w:hAnsi="Comic Sans MS" w:cs="Comic Sans MS"/>
          <w:lang w:val="en-GB"/>
        </w:rPr>
      </w:pPr>
      <w:r w:rsidRPr="004D3618">
        <w:rPr>
          <w:rFonts w:ascii="Comic Sans MS" w:hAnsi="Comic Sans MS" w:cs="Comic Sans MS"/>
          <w:lang w:val="en-GB"/>
        </w:rPr>
        <w:t>Encourage them to complete their homework tasks while letting them develop their independence.</w:t>
      </w:r>
    </w:p>
    <w:p w:rsidR="00AE043A" w:rsidRPr="004D3618" w:rsidRDefault="007C7BDF" w:rsidP="00DC3CE6">
      <w:pPr>
        <w:numPr>
          <w:ilvl w:val="0"/>
          <w:numId w:val="1"/>
        </w:numPr>
        <w:spacing w:after="0"/>
        <w:jc w:val="both"/>
        <w:rPr>
          <w:rFonts w:ascii="Comic Sans MS" w:hAnsi="Comic Sans MS" w:cs="Comic Sans MS"/>
          <w:lang w:val="en-GB"/>
        </w:rPr>
      </w:pPr>
      <w:r w:rsidRPr="004D3618">
        <w:rPr>
          <w:rFonts w:ascii="Comic Sans MS" w:hAnsi="Comic Sans MS" w:cs="Comic Sans MS"/>
          <w:lang w:val="en-GB"/>
        </w:rPr>
        <w:t xml:space="preserve">Check our class page on the website to discuss their learning further. </w:t>
      </w:r>
    </w:p>
    <w:p w:rsidR="005C3B4A" w:rsidRPr="004D3618" w:rsidRDefault="005C3B4A" w:rsidP="00DC3CE6">
      <w:pPr>
        <w:numPr>
          <w:ilvl w:val="0"/>
          <w:numId w:val="1"/>
        </w:numPr>
        <w:spacing w:after="0"/>
        <w:jc w:val="both"/>
        <w:rPr>
          <w:rFonts w:ascii="Comic Sans MS" w:hAnsi="Comic Sans MS" w:cs="Comic Sans MS"/>
          <w:lang w:val="en-GB"/>
        </w:rPr>
      </w:pPr>
      <w:r w:rsidRPr="004D3618">
        <w:rPr>
          <w:rFonts w:ascii="Comic Sans MS" w:hAnsi="Comic Sans MS" w:cs="Comic Sans MS"/>
          <w:lang w:val="en-GB"/>
        </w:rPr>
        <w:t>The children need to be at school promptly in the morning</w:t>
      </w:r>
      <w:r w:rsidR="00920A84">
        <w:rPr>
          <w:rFonts w:ascii="Comic Sans MS" w:hAnsi="Comic Sans MS" w:cs="Comic Sans MS"/>
          <w:lang w:val="en-GB"/>
        </w:rPr>
        <w:t xml:space="preserve"> at 8:5</w:t>
      </w:r>
      <w:r w:rsidR="006A6FD5">
        <w:rPr>
          <w:rFonts w:ascii="Comic Sans MS" w:hAnsi="Comic Sans MS" w:cs="Comic Sans MS"/>
          <w:lang w:val="en-GB"/>
        </w:rPr>
        <w:t xml:space="preserve">0am. </w:t>
      </w:r>
      <w:r w:rsidRPr="004D3618">
        <w:rPr>
          <w:rFonts w:ascii="Comic Sans MS" w:hAnsi="Comic Sans MS" w:cs="Comic Sans MS"/>
          <w:lang w:val="en-GB"/>
        </w:rPr>
        <w:t xml:space="preserve"> </w:t>
      </w:r>
    </w:p>
    <w:p w:rsidR="004D3618" w:rsidRPr="004D3618" w:rsidRDefault="004D3618" w:rsidP="004D3618">
      <w:pPr>
        <w:spacing w:after="0"/>
        <w:jc w:val="both"/>
        <w:rPr>
          <w:rFonts w:ascii="Comic Sans MS" w:hAnsi="Comic Sans MS" w:cs="Comic Sans MS"/>
          <w:lang w:val="en-GB"/>
        </w:rPr>
      </w:pPr>
    </w:p>
    <w:p w:rsidR="00AE043A" w:rsidRPr="004D3618" w:rsidRDefault="00AE043A" w:rsidP="00DC3CE6">
      <w:pPr>
        <w:spacing w:after="0"/>
        <w:jc w:val="both"/>
        <w:rPr>
          <w:rFonts w:ascii="Comic Sans MS" w:hAnsi="Comic Sans MS" w:cs="Comic Sans MS"/>
          <w:lang w:val="en-GB"/>
        </w:rPr>
      </w:pPr>
    </w:p>
    <w:p w:rsidR="009D36AD" w:rsidRPr="004D3618" w:rsidRDefault="007C7BDF" w:rsidP="00DC3CE6">
      <w:pPr>
        <w:spacing w:after="0"/>
        <w:jc w:val="center"/>
        <w:rPr>
          <w:rFonts w:ascii="Comic Sans MS" w:hAnsi="Comic Sans MS" w:cs="Comic Sans MS"/>
          <w:lang w:val="en-GB"/>
        </w:rPr>
      </w:pPr>
      <w:r w:rsidRPr="004D3618">
        <w:rPr>
          <w:rFonts w:ascii="Comic Sans MS" w:hAnsi="Comic Sans MS" w:cs="Comic Sans MS"/>
          <w:lang w:val="en-GB"/>
        </w:rPr>
        <w:t>Any problems or questions please do not hesitate to come and see us.</w:t>
      </w:r>
    </w:p>
    <w:p w:rsidR="006A6FD5" w:rsidRDefault="00834622" w:rsidP="00DC3CE6">
      <w:pPr>
        <w:spacing w:after="0"/>
        <w:jc w:val="center"/>
        <w:rPr>
          <w:rFonts w:ascii="Comic Sans MS" w:hAnsi="Comic Sans MS" w:cs="Comic Sans MS"/>
          <w:lang w:val="en-GB"/>
        </w:rPr>
      </w:pPr>
      <w:r w:rsidRPr="004D3618">
        <w:rPr>
          <w:rFonts w:ascii="Comic Sans MS" w:hAnsi="Comic Sans MS" w:cs="Comic Sans MS"/>
          <w:lang w:val="en-GB"/>
        </w:rPr>
        <w:t xml:space="preserve">Miss Grimsey and Mrs Cook </w:t>
      </w:r>
    </w:p>
    <w:p w:rsidR="00AE043A" w:rsidRPr="004D3618" w:rsidRDefault="007C7BDF" w:rsidP="00DC3CE6">
      <w:pPr>
        <w:spacing w:after="0"/>
        <w:jc w:val="center"/>
        <w:rPr>
          <w:rFonts w:ascii="Comic Sans MS" w:hAnsi="Comic Sans MS" w:cs="Comic Sans MS"/>
          <w:lang w:val="en-GB"/>
        </w:rPr>
      </w:pPr>
      <w:r w:rsidRPr="004D3618">
        <w:rPr>
          <w:rFonts w:ascii="Comic Sans MS" w:hAnsi="Comic Sans MS" w:cs="Comic Sans MS"/>
          <w:lang w:val="en-GB"/>
        </w:rPr>
        <w:t>Year 2 Team</w:t>
      </w:r>
      <w:bookmarkStart w:id="0" w:name="_GoBack"/>
      <w:bookmarkEnd w:id="0"/>
    </w:p>
    <w:sectPr w:rsidR="00AE043A" w:rsidRPr="004D3618" w:rsidSect="009D36AD">
      <w:pgSz w:w="11906" w:h="16838"/>
      <w:pgMar w:top="709" w:right="991"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6B9A"/>
    <w:multiLevelType w:val="hybridMultilevel"/>
    <w:tmpl w:val="A7D2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18C55"/>
    <w:multiLevelType w:val="singleLevel"/>
    <w:tmpl w:val="59C18C55"/>
    <w:lvl w:ilvl="0">
      <w:start w:val="1"/>
      <w:numFmt w:val="bullet"/>
      <w:lvlText w:val=""/>
      <w:lvlJc w:val="left"/>
      <w:pPr>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5B6DC9"/>
    <w:rsid w:val="00052FD8"/>
    <w:rsid w:val="004749AA"/>
    <w:rsid w:val="004D3618"/>
    <w:rsid w:val="005C3B4A"/>
    <w:rsid w:val="006A6FD5"/>
    <w:rsid w:val="00781F1D"/>
    <w:rsid w:val="007C7BDF"/>
    <w:rsid w:val="00834622"/>
    <w:rsid w:val="008E5210"/>
    <w:rsid w:val="00920A84"/>
    <w:rsid w:val="009D36AD"/>
    <w:rsid w:val="00AE043A"/>
    <w:rsid w:val="00DC3CE6"/>
    <w:rsid w:val="00FD2BA5"/>
    <w:rsid w:val="19CC0320"/>
    <w:rsid w:val="2A5B6DC9"/>
    <w:rsid w:val="5E995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32F01A"/>
  <w15:docId w15:val="{1D4AC0AE-5B12-42EB-93E4-14ED9B6A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paragraph" w:styleId="Heading4">
    <w:name w:val="heading 4"/>
    <w:next w:val="Normal"/>
    <w:unhideWhenUsed/>
    <w:qFormat/>
    <w:pPr>
      <w:spacing w:beforeAutospacing="1" w:after="0" w:afterAutospacing="1"/>
      <w:outlineLvl w:val="3"/>
    </w:pPr>
    <w:rPr>
      <w:rFonts w:ascii="SimSun" w:hAnsi="SimSun" w:hint="eastAsia"/>
      <w:b/>
      <w:bCs/>
      <w:sz w:val="24"/>
      <w:szCs w:val="24"/>
      <w:lang w:val="en-US" w:eastAsia="zh-CN"/>
    </w:rPr>
  </w:style>
  <w:style w:type="paragraph" w:styleId="Heading5">
    <w:name w:val="heading 5"/>
    <w:next w:val="Normal"/>
    <w:unhideWhenUsed/>
    <w:qFormat/>
    <w:pPr>
      <w:spacing w:beforeAutospacing="1" w:after="0" w:afterAutospacing="1"/>
      <w:outlineLvl w:val="4"/>
    </w:pPr>
    <w:rPr>
      <w:rFonts w:ascii="SimSun" w:hAnsi="SimSun" w:hint="eastAsia"/>
      <w:b/>
      <w:bCs/>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alloonText">
    <w:name w:val="Balloon Text"/>
    <w:basedOn w:val="Normal"/>
    <w:link w:val="BalloonTextChar"/>
    <w:rsid w:val="009D3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D36AD"/>
    <w:rPr>
      <w:rFonts w:ascii="Segoe UI" w:eastAsiaTheme="minorEastAsia" w:hAnsi="Segoe UI" w:cs="Segoe UI"/>
      <w:sz w:val="18"/>
      <w:szCs w:val="18"/>
      <w:lang w:val="en-US" w:eastAsia="zh-CN"/>
    </w:rPr>
  </w:style>
  <w:style w:type="paragraph" w:styleId="ListParagraph">
    <w:name w:val="List Paragraph"/>
    <w:basedOn w:val="Normal"/>
    <w:uiPriority w:val="99"/>
    <w:rsid w:val="004D3618"/>
    <w:pPr>
      <w:ind w:left="720"/>
      <w:contextualSpacing/>
    </w:pPr>
  </w:style>
  <w:style w:type="character" w:styleId="FollowedHyperlink">
    <w:name w:val="FollowedHyperlink"/>
    <w:basedOn w:val="DefaultParagraphFont"/>
    <w:rsid w:val="004749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JSPC Computer Services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Danielle Grimsey</cp:lastModifiedBy>
  <cp:revision>2</cp:revision>
  <cp:lastPrinted>2019-09-20T13:41:00Z</cp:lastPrinted>
  <dcterms:created xsi:type="dcterms:W3CDTF">2021-09-07T13:44:00Z</dcterms:created>
  <dcterms:modified xsi:type="dcterms:W3CDTF">2021-09-07T13:44:00Z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2057-10.1.0.5652</vt:lpwstr>
  </property>
</Properties>
</file>