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865" w:type="dxa"/>
        <w:tblInd w:w="-252" w:type="dxa"/>
        <w:tblBorders>
          <w:insideH w:val="single" w:sz="4" w:space="0" w:color="auto"/>
        </w:tblBorders>
        <w:tblLayout w:type="fixed"/>
        <w:tblLook w:val="04A0" w:firstRow="1" w:lastRow="0" w:firstColumn="1" w:lastColumn="0" w:noHBand="0" w:noVBand="1"/>
      </w:tblPr>
      <w:tblGrid>
        <w:gridCol w:w="1800"/>
        <w:gridCol w:w="5400"/>
        <w:gridCol w:w="10665"/>
      </w:tblGrid>
      <w:tr w:rsidR="00BB2D5C" w:rsidRPr="001D62B1" w:rsidTr="00BB2D5C">
        <w:trPr>
          <w:trHeight w:val="1907"/>
        </w:trPr>
        <w:tc>
          <w:tcPr>
            <w:tcW w:w="1800" w:type="dxa"/>
            <w:hideMark/>
          </w:tcPr>
          <w:p w:rsidR="00BB2D5C" w:rsidRPr="001D62B1" w:rsidRDefault="003903FE">
            <w:pPr>
              <w:ind w:right="317"/>
              <w:rPr>
                <w:rFonts w:ascii="Comic Sans MS" w:hAnsi="Comic Sans MS"/>
                <w:b/>
                <w:sz w:val="18"/>
                <w:szCs w:val="24"/>
              </w:rPr>
            </w:pPr>
            <w:r>
              <w:rPr>
                <w:noProof/>
                <w:sz w:val="24"/>
                <w:szCs w:val="24"/>
                <w:lang w:eastAsia="en-GB"/>
              </w:rPr>
              <w:drawing>
                <wp:anchor distT="0" distB="0" distL="114300" distR="114300" simplePos="0" relativeHeight="251659264" behindDoc="0" locked="0" layoutInCell="1" allowOverlap="1" wp14:anchorId="33BBD224" wp14:editId="16070108">
                  <wp:simplePos x="0" y="0"/>
                  <wp:positionH relativeFrom="column">
                    <wp:posOffset>-30480</wp:posOffset>
                  </wp:positionH>
                  <wp:positionV relativeFrom="paragraph">
                    <wp:posOffset>0</wp:posOffset>
                  </wp:positionV>
                  <wp:extent cx="1078816" cy="1009650"/>
                  <wp:effectExtent l="0" t="0" r="7620" b="0"/>
                  <wp:wrapNone/>
                  <wp:docPr id="2" name="84623813-1C3A-430D-BF3D-3B1CEF5B850C" descr="cid:image007.png@01D2198C.095D2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623813-1C3A-430D-BF3D-3B1CEF5B850C" descr="cid:image007.png@01D2198C.095D21E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9715" cy="1010491"/>
                          </a:xfrm>
                          <a:prstGeom prst="rect">
                            <a:avLst/>
                          </a:prstGeom>
                          <a:noFill/>
                        </pic:spPr>
                      </pic:pic>
                    </a:graphicData>
                  </a:graphic>
                  <wp14:sizeRelH relativeFrom="page">
                    <wp14:pctWidth>0</wp14:pctWidth>
                  </wp14:sizeRelH>
                  <wp14:sizeRelV relativeFrom="page">
                    <wp14:pctHeight>0</wp14:pctHeight>
                  </wp14:sizeRelV>
                </wp:anchor>
              </w:drawing>
            </w:r>
          </w:p>
        </w:tc>
        <w:tc>
          <w:tcPr>
            <w:tcW w:w="5400" w:type="dxa"/>
          </w:tcPr>
          <w:p w:rsidR="00BB2D5C" w:rsidRPr="001D62B1" w:rsidRDefault="00BB2D5C" w:rsidP="008D09B3">
            <w:pPr>
              <w:pStyle w:val="NoSpacing"/>
              <w:rPr>
                <w:rFonts w:ascii="Comic Sans MS" w:hAnsi="Comic Sans MS"/>
                <w:sz w:val="28"/>
                <w:szCs w:val="28"/>
              </w:rPr>
            </w:pPr>
            <w:r w:rsidRPr="001D62B1">
              <w:rPr>
                <w:rFonts w:ascii="Comic Sans MS" w:hAnsi="Comic Sans MS"/>
                <w:sz w:val="28"/>
                <w:szCs w:val="28"/>
              </w:rPr>
              <w:t xml:space="preserve">WEST SUSSEX COUNTY COUNCIL                     </w:t>
            </w:r>
          </w:p>
          <w:p w:rsidR="00BB2D5C" w:rsidRPr="001D62B1" w:rsidRDefault="00BB2D5C" w:rsidP="008D09B3">
            <w:pPr>
              <w:pStyle w:val="NoSpacing"/>
              <w:rPr>
                <w:rFonts w:ascii="Comic Sans MS" w:hAnsi="Comic Sans MS"/>
                <w:b/>
                <w:sz w:val="20"/>
                <w:szCs w:val="20"/>
              </w:rPr>
            </w:pPr>
            <w:r w:rsidRPr="001D62B1">
              <w:rPr>
                <w:rFonts w:ascii="Comic Sans MS" w:hAnsi="Comic Sans MS"/>
                <w:sz w:val="36"/>
                <w:u w:val="thick"/>
              </w:rPr>
              <w:t>BARTONS PRIMARY SCHOOL</w:t>
            </w:r>
            <w:r w:rsidRPr="001D62B1">
              <w:rPr>
                <w:rFonts w:ascii="Comic Sans MS" w:hAnsi="Comic Sans MS"/>
                <w:sz w:val="36"/>
              </w:rPr>
              <w:t xml:space="preserve">      </w:t>
            </w:r>
            <w:proofErr w:type="spellStart"/>
            <w:r w:rsidR="001D62B1">
              <w:rPr>
                <w:rFonts w:ascii="Comic Sans MS" w:hAnsi="Comic Sans MS"/>
                <w:b/>
                <w:sz w:val="20"/>
                <w:szCs w:val="20"/>
              </w:rPr>
              <w:t>Headteacher</w:t>
            </w:r>
            <w:proofErr w:type="spellEnd"/>
            <w:r w:rsidR="001D62B1">
              <w:rPr>
                <w:rFonts w:ascii="Comic Sans MS" w:hAnsi="Comic Sans MS"/>
                <w:b/>
                <w:sz w:val="20"/>
                <w:szCs w:val="20"/>
              </w:rPr>
              <w:t>:  Mrs Kate Powell</w:t>
            </w:r>
            <w:r w:rsidRPr="001D62B1">
              <w:rPr>
                <w:rFonts w:ascii="Comic Sans MS" w:hAnsi="Comic Sans MS"/>
                <w:b/>
                <w:sz w:val="20"/>
                <w:szCs w:val="20"/>
              </w:rPr>
              <w:t xml:space="preserve">  </w:t>
            </w:r>
          </w:p>
          <w:p w:rsidR="008D09B3" w:rsidRPr="001D62B1" w:rsidRDefault="008D09B3" w:rsidP="008D09B3">
            <w:pPr>
              <w:pStyle w:val="NoSpacing"/>
              <w:rPr>
                <w:rFonts w:ascii="Comic Sans MS" w:hAnsi="Comic Sans MS"/>
                <w:b/>
                <w:sz w:val="20"/>
                <w:szCs w:val="20"/>
              </w:rPr>
            </w:pPr>
            <w:proofErr w:type="spellStart"/>
            <w:r w:rsidRPr="001D62B1">
              <w:rPr>
                <w:rFonts w:ascii="Comic Sans MS" w:hAnsi="Comic Sans MS"/>
                <w:b/>
                <w:sz w:val="20"/>
                <w:szCs w:val="20"/>
              </w:rPr>
              <w:t>Lethaby</w:t>
            </w:r>
            <w:proofErr w:type="spellEnd"/>
            <w:r w:rsidRPr="001D62B1">
              <w:rPr>
                <w:rFonts w:ascii="Comic Sans MS" w:hAnsi="Comic Sans MS"/>
                <w:b/>
                <w:sz w:val="20"/>
                <w:szCs w:val="20"/>
              </w:rPr>
              <w:t xml:space="preserve"> Road, Bognor Regis,</w:t>
            </w:r>
          </w:p>
          <w:p w:rsidR="00BB2D5C" w:rsidRPr="001D62B1" w:rsidRDefault="008D09B3" w:rsidP="008D09B3">
            <w:pPr>
              <w:pStyle w:val="NoSpacing"/>
              <w:rPr>
                <w:rFonts w:ascii="Comic Sans MS" w:hAnsi="Comic Sans MS"/>
                <w:b/>
                <w:sz w:val="20"/>
                <w:szCs w:val="20"/>
              </w:rPr>
            </w:pPr>
            <w:r w:rsidRPr="001D62B1">
              <w:rPr>
                <w:rFonts w:ascii="Comic Sans MS" w:hAnsi="Comic Sans MS"/>
                <w:b/>
                <w:sz w:val="20"/>
                <w:szCs w:val="20"/>
              </w:rPr>
              <w:t xml:space="preserve">West Sussex </w:t>
            </w:r>
            <w:r w:rsidR="00BB2D5C" w:rsidRPr="001D62B1">
              <w:rPr>
                <w:rFonts w:ascii="Comic Sans MS" w:hAnsi="Comic Sans MS"/>
                <w:b/>
                <w:sz w:val="20"/>
                <w:szCs w:val="20"/>
              </w:rPr>
              <w:t xml:space="preserve">PO21 5EJ </w:t>
            </w:r>
          </w:p>
          <w:p w:rsidR="00BB2D5C" w:rsidRPr="001D62B1" w:rsidRDefault="00BB2D5C" w:rsidP="008D09B3">
            <w:pPr>
              <w:pStyle w:val="NoSpacing"/>
              <w:rPr>
                <w:rFonts w:ascii="Comic Sans MS" w:hAnsi="Comic Sans MS"/>
                <w:b/>
                <w:sz w:val="18"/>
                <w:szCs w:val="18"/>
              </w:rPr>
            </w:pPr>
            <w:r w:rsidRPr="001D62B1">
              <w:rPr>
                <w:rFonts w:ascii="Comic Sans MS" w:hAnsi="Comic Sans MS"/>
                <w:b/>
                <w:sz w:val="20"/>
                <w:szCs w:val="20"/>
              </w:rPr>
              <w:t xml:space="preserve">Tel no. </w:t>
            </w:r>
            <w:r w:rsidRPr="001D62B1">
              <w:rPr>
                <w:rFonts w:ascii="Comic Sans MS" w:hAnsi="Comic Sans MS"/>
                <w:b/>
                <w:sz w:val="18"/>
                <w:szCs w:val="18"/>
              </w:rPr>
              <w:t>(</w:t>
            </w:r>
            <w:r w:rsidR="001D62B1">
              <w:rPr>
                <w:rFonts w:ascii="Comic Sans MS" w:hAnsi="Comic Sans MS"/>
                <w:b/>
                <w:sz w:val="18"/>
                <w:szCs w:val="18"/>
              </w:rPr>
              <w:t xml:space="preserve">01243) 822056 </w:t>
            </w:r>
            <w:r w:rsidR="008D09B3" w:rsidRPr="001D62B1">
              <w:rPr>
                <w:rFonts w:ascii="Comic Sans MS" w:hAnsi="Comic Sans MS"/>
                <w:b/>
                <w:sz w:val="18"/>
                <w:szCs w:val="18"/>
              </w:rPr>
              <w:t xml:space="preserve">Fax no. (01243) </w:t>
            </w:r>
            <w:r w:rsidRPr="001D62B1">
              <w:rPr>
                <w:rFonts w:ascii="Comic Sans MS" w:hAnsi="Comic Sans MS"/>
                <w:b/>
                <w:sz w:val="18"/>
                <w:szCs w:val="18"/>
              </w:rPr>
              <w:t>841580</w:t>
            </w:r>
          </w:p>
          <w:p w:rsidR="00BB2D5C" w:rsidRPr="001D62B1" w:rsidRDefault="00BB2D5C" w:rsidP="008D09B3">
            <w:pPr>
              <w:pStyle w:val="NoSpacing"/>
              <w:rPr>
                <w:rFonts w:ascii="Comic Sans MS" w:hAnsi="Comic Sans MS"/>
                <w:b/>
                <w:sz w:val="18"/>
                <w:szCs w:val="24"/>
              </w:rPr>
            </w:pPr>
            <w:r w:rsidRPr="001D62B1">
              <w:rPr>
                <w:rFonts w:ascii="Comic Sans MS" w:hAnsi="Comic Sans MS"/>
                <w:b/>
                <w:sz w:val="20"/>
                <w:szCs w:val="20"/>
              </w:rPr>
              <w:t>email:  office@bartons.w-sussex.sch.uk</w:t>
            </w:r>
          </w:p>
        </w:tc>
        <w:tc>
          <w:tcPr>
            <w:tcW w:w="10664" w:type="dxa"/>
          </w:tcPr>
          <w:p w:rsidR="00BB2D5C" w:rsidRPr="001D62B1" w:rsidRDefault="00BB2D5C">
            <w:pPr>
              <w:rPr>
                <w:rFonts w:ascii="Comic Sans MS" w:hAnsi="Comic Sans MS"/>
                <w:sz w:val="24"/>
                <w:szCs w:val="24"/>
              </w:rPr>
            </w:pPr>
            <w:r w:rsidRPr="001D62B1">
              <w:rPr>
                <w:rFonts w:ascii="Comic Sans MS" w:hAnsi="Comic Sans MS"/>
              </w:rPr>
              <w:t xml:space="preserve">                </w:t>
            </w:r>
          </w:p>
          <w:p w:rsidR="00BB2D5C" w:rsidRPr="001D62B1" w:rsidRDefault="00BB2D5C">
            <w:pPr>
              <w:rPr>
                <w:rFonts w:ascii="Comic Sans MS" w:hAnsi="Comic Sans MS"/>
              </w:rPr>
            </w:pPr>
            <w:r w:rsidRPr="001D62B1">
              <w:rPr>
                <w:rFonts w:ascii="Comic Sans MS" w:hAnsi="Comic Sans MS"/>
              </w:rPr>
              <w:t xml:space="preserve">        </w:t>
            </w:r>
          </w:p>
          <w:p w:rsidR="00BB2D5C" w:rsidRPr="001D62B1" w:rsidRDefault="00BB2D5C">
            <w:pPr>
              <w:ind w:left="34"/>
              <w:jc w:val="both"/>
              <w:rPr>
                <w:rFonts w:ascii="Comic Sans MS" w:hAnsi="Comic Sans MS"/>
                <w:sz w:val="30"/>
                <w:szCs w:val="24"/>
              </w:rPr>
            </w:pPr>
          </w:p>
        </w:tc>
      </w:tr>
    </w:tbl>
    <w:p w:rsidR="001A0FAC" w:rsidRDefault="009D55BD">
      <w:pPr>
        <w:rPr>
          <w:rFonts w:ascii="Comic Sans MS" w:hAnsi="Comic Sans MS"/>
          <w:sz w:val="16"/>
          <w:szCs w:val="16"/>
          <w:u w:val="single"/>
        </w:rPr>
      </w:pPr>
      <w:r w:rsidRPr="001D62B1">
        <w:rPr>
          <w:rFonts w:ascii="Comic Sans MS" w:hAnsi="Comic Sans MS"/>
          <w:sz w:val="24"/>
          <w:szCs w:val="24"/>
          <w:u w:val="single"/>
        </w:rPr>
        <w:t xml:space="preserve">  </w:t>
      </w:r>
    </w:p>
    <w:p w:rsidR="00355035" w:rsidRDefault="0001038A" w:rsidP="00355035">
      <w:pPr>
        <w:rPr>
          <w:rFonts w:ascii="Comic Sans MS" w:hAnsi="Comic Sans MS"/>
          <w:szCs w:val="24"/>
        </w:rPr>
      </w:pPr>
      <w:r>
        <w:rPr>
          <w:rFonts w:ascii="Comic Sans MS" w:hAnsi="Comic Sans MS" w:cs="Arial"/>
        </w:rPr>
        <w:t>25</w:t>
      </w:r>
      <w:r w:rsidR="00D04EB7" w:rsidRPr="00D04EB7">
        <w:rPr>
          <w:rFonts w:ascii="Comic Sans MS" w:hAnsi="Comic Sans MS" w:cs="Arial"/>
          <w:vertAlign w:val="superscript"/>
        </w:rPr>
        <w:t>th</w:t>
      </w:r>
      <w:r>
        <w:rPr>
          <w:rFonts w:ascii="Comic Sans MS" w:hAnsi="Comic Sans MS" w:cs="Arial"/>
        </w:rPr>
        <w:t xml:space="preserve"> April</w:t>
      </w:r>
      <w:r w:rsidR="00D04EB7">
        <w:rPr>
          <w:rFonts w:ascii="Comic Sans MS" w:hAnsi="Comic Sans MS" w:cs="Arial"/>
        </w:rPr>
        <w:t xml:space="preserve"> 2017</w:t>
      </w:r>
    </w:p>
    <w:p w:rsidR="0001038A" w:rsidRPr="00124974" w:rsidRDefault="0001038A" w:rsidP="0001038A">
      <w:pPr>
        <w:pStyle w:val="Default"/>
        <w:rPr>
          <w:rFonts w:ascii="Comic Sans MS" w:hAnsi="Comic Sans MS"/>
          <w:sz w:val="22"/>
          <w:szCs w:val="22"/>
        </w:rPr>
      </w:pPr>
      <w:r w:rsidRPr="00124974">
        <w:rPr>
          <w:rFonts w:ascii="Comic Sans MS" w:hAnsi="Comic Sans MS"/>
          <w:sz w:val="22"/>
          <w:szCs w:val="22"/>
        </w:rPr>
        <w:t xml:space="preserve">Dear Parents/carers, </w:t>
      </w:r>
    </w:p>
    <w:p w:rsidR="0001038A" w:rsidRPr="00124974" w:rsidRDefault="0001038A" w:rsidP="0001038A">
      <w:pPr>
        <w:pStyle w:val="Default"/>
        <w:rPr>
          <w:rFonts w:ascii="Comic Sans MS" w:hAnsi="Comic Sans MS"/>
          <w:sz w:val="22"/>
          <w:szCs w:val="22"/>
        </w:rPr>
      </w:pPr>
    </w:p>
    <w:p w:rsidR="0001038A" w:rsidRPr="00124974" w:rsidRDefault="0001038A" w:rsidP="0001038A">
      <w:pPr>
        <w:pStyle w:val="Default"/>
        <w:rPr>
          <w:rFonts w:ascii="Comic Sans MS" w:hAnsi="Comic Sans MS"/>
          <w:sz w:val="22"/>
          <w:szCs w:val="22"/>
        </w:rPr>
      </w:pPr>
      <w:r w:rsidRPr="00124974">
        <w:rPr>
          <w:rFonts w:ascii="Comic Sans MS" w:hAnsi="Comic Sans MS"/>
          <w:sz w:val="22"/>
          <w:szCs w:val="22"/>
        </w:rPr>
        <w:t xml:space="preserve">As you are aware all children in Year 2 have to take part in the 2017 KS1 SATs this summer. The tests this year will follow the same pattern as last year in order to reflect the changes in the National Curriculum that came into effect in September 2014. The main form of assessment used will still be teacher assessment as in previous years. We will be basing our judgements on your child’s performance over the year and assessing their abilities on the standards set by the government. </w:t>
      </w:r>
    </w:p>
    <w:p w:rsidR="0001038A" w:rsidRDefault="0001038A" w:rsidP="0001038A">
      <w:pPr>
        <w:pStyle w:val="Default"/>
        <w:rPr>
          <w:rFonts w:ascii="Comic Sans MS" w:hAnsi="Comic Sans MS"/>
          <w:sz w:val="22"/>
          <w:szCs w:val="22"/>
        </w:rPr>
      </w:pPr>
    </w:p>
    <w:p w:rsidR="0001038A" w:rsidRPr="00124974" w:rsidRDefault="0001038A" w:rsidP="0001038A">
      <w:pPr>
        <w:pStyle w:val="Default"/>
        <w:rPr>
          <w:rFonts w:ascii="Comic Sans MS" w:hAnsi="Comic Sans MS"/>
          <w:sz w:val="22"/>
          <w:szCs w:val="22"/>
        </w:rPr>
      </w:pPr>
      <w:r w:rsidRPr="00124974">
        <w:rPr>
          <w:rFonts w:ascii="Comic Sans MS" w:hAnsi="Comic Sans MS"/>
          <w:sz w:val="22"/>
          <w:szCs w:val="22"/>
        </w:rPr>
        <w:t xml:space="preserve">Tests will be carried out for reading; two papers which assess their reading ability and understanding as well as two tests in Maths. Paper 1 assesses their mental arithmetic skills and Paper 2 assesses their ability to solve word problems. These tests are carried out in a very low key way, described as ‘a quiz’ and not a test. As you all know, children perform best when they are relaxed and so we try and place as little emphasis on these tests as possible. There is no test for writing but this will be assessed through teacher assessment. </w:t>
      </w:r>
    </w:p>
    <w:p w:rsidR="0001038A" w:rsidRDefault="0001038A" w:rsidP="0001038A">
      <w:pPr>
        <w:pStyle w:val="Default"/>
        <w:rPr>
          <w:rFonts w:ascii="Comic Sans MS" w:hAnsi="Comic Sans MS"/>
          <w:sz w:val="22"/>
          <w:szCs w:val="22"/>
        </w:rPr>
      </w:pPr>
    </w:p>
    <w:p w:rsidR="0001038A" w:rsidRPr="00124974" w:rsidRDefault="0001038A" w:rsidP="0001038A">
      <w:pPr>
        <w:pStyle w:val="Default"/>
        <w:rPr>
          <w:rFonts w:ascii="Comic Sans MS" w:hAnsi="Comic Sans MS"/>
          <w:sz w:val="22"/>
          <w:szCs w:val="22"/>
        </w:rPr>
      </w:pPr>
      <w:r>
        <w:rPr>
          <w:rFonts w:ascii="Comic Sans MS" w:hAnsi="Comic Sans MS"/>
          <w:sz w:val="22"/>
          <w:szCs w:val="22"/>
        </w:rPr>
        <w:t>As National Curriculum ‘l</w:t>
      </w:r>
      <w:r w:rsidRPr="00124974">
        <w:rPr>
          <w:rFonts w:ascii="Comic Sans MS" w:hAnsi="Comic Sans MS"/>
          <w:sz w:val="22"/>
          <w:szCs w:val="22"/>
        </w:rPr>
        <w:t>evels</w:t>
      </w:r>
      <w:r>
        <w:rPr>
          <w:rFonts w:ascii="Comic Sans MS" w:hAnsi="Comic Sans MS"/>
          <w:sz w:val="22"/>
          <w:szCs w:val="22"/>
        </w:rPr>
        <w:t>’</w:t>
      </w:r>
      <w:r w:rsidRPr="00124974">
        <w:rPr>
          <w:rFonts w:ascii="Comic Sans MS" w:hAnsi="Comic Sans MS"/>
          <w:sz w:val="22"/>
          <w:szCs w:val="22"/>
        </w:rPr>
        <w:t xml:space="preserve"> have been removed</w:t>
      </w:r>
      <w:r>
        <w:rPr>
          <w:rFonts w:ascii="Comic Sans MS" w:hAnsi="Comic Sans MS"/>
          <w:sz w:val="22"/>
          <w:szCs w:val="22"/>
        </w:rPr>
        <w:t>,</w:t>
      </w:r>
      <w:r w:rsidRPr="00124974">
        <w:rPr>
          <w:rFonts w:ascii="Comic Sans MS" w:hAnsi="Comic Sans MS"/>
          <w:sz w:val="22"/>
          <w:szCs w:val="22"/>
        </w:rPr>
        <w:t xml:space="preserve"> the test scores will now be reported as ‘scaled scores.’ For this to be worked out it is assumed that 100 will always represent the ‘national standard.’ Each child’s raw test score will then be converted to a score on the scale either, at, above or below 100. A child who achieves the ‘national standard’ (score of 100) will be judged to have demonstrated sufficient knowledge in the areas assessed by the tests</w:t>
      </w:r>
      <w:r>
        <w:rPr>
          <w:rFonts w:ascii="Comic Sans MS" w:hAnsi="Comic Sans MS"/>
          <w:sz w:val="22"/>
          <w:szCs w:val="22"/>
        </w:rPr>
        <w:t>. Test results will be sent home in July</w:t>
      </w:r>
      <w:r>
        <w:rPr>
          <w:rFonts w:ascii="Comic Sans MS" w:hAnsi="Comic Sans MS"/>
          <w:sz w:val="22"/>
          <w:szCs w:val="22"/>
        </w:rPr>
        <w:t>,</w:t>
      </w:r>
      <w:r>
        <w:rPr>
          <w:rFonts w:ascii="Comic Sans MS" w:hAnsi="Comic Sans MS"/>
          <w:sz w:val="22"/>
          <w:szCs w:val="22"/>
        </w:rPr>
        <w:t xml:space="preserve"> </w:t>
      </w:r>
      <w:r>
        <w:rPr>
          <w:rFonts w:ascii="Comic Sans MS" w:hAnsi="Comic Sans MS"/>
          <w:sz w:val="22"/>
          <w:szCs w:val="22"/>
        </w:rPr>
        <w:t xml:space="preserve">along </w:t>
      </w:r>
      <w:r>
        <w:rPr>
          <w:rFonts w:ascii="Comic Sans MS" w:hAnsi="Comic Sans MS"/>
          <w:sz w:val="22"/>
          <w:szCs w:val="22"/>
        </w:rPr>
        <w:t>with the annual school report</w:t>
      </w:r>
      <w:r>
        <w:rPr>
          <w:rFonts w:ascii="Comic Sans MS" w:hAnsi="Comic Sans MS"/>
          <w:sz w:val="22"/>
          <w:szCs w:val="22"/>
        </w:rPr>
        <w:t>,</w:t>
      </w:r>
      <w:r w:rsidRPr="00124974">
        <w:rPr>
          <w:rFonts w:ascii="Comic Sans MS" w:hAnsi="Comic Sans MS"/>
          <w:sz w:val="22"/>
          <w:szCs w:val="22"/>
        </w:rPr>
        <w:t xml:space="preserve"> and you will receive for your child: </w:t>
      </w:r>
    </w:p>
    <w:p w:rsidR="0001038A" w:rsidRPr="00124974" w:rsidRDefault="0001038A" w:rsidP="0001038A">
      <w:pPr>
        <w:pStyle w:val="Default"/>
        <w:spacing w:after="60"/>
        <w:rPr>
          <w:rFonts w:ascii="Comic Sans MS" w:hAnsi="Comic Sans MS"/>
          <w:sz w:val="22"/>
          <w:szCs w:val="22"/>
        </w:rPr>
      </w:pPr>
      <w:r w:rsidRPr="00124974">
        <w:rPr>
          <w:rFonts w:ascii="Comic Sans MS" w:hAnsi="Comic Sans MS" w:cs="Calibri"/>
          <w:sz w:val="22"/>
          <w:szCs w:val="22"/>
        </w:rPr>
        <w:t xml:space="preserve">- </w:t>
      </w:r>
      <w:r w:rsidRPr="00124974">
        <w:rPr>
          <w:rFonts w:ascii="Comic Sans MS" w:hAnsi="Comic Sans MS"/>
          <w:sz w:val="22"/>
          <w:szCs w:val="22"/>
        </w:rPr>
        <w:t xml:space="preserve">A raw score (number of marks achieved) </w:t>
      </w:r>
    </w:p>
    <w:p w:rsidR="0001038A" w:rsidRPr="00124974" w:rsidRDefault="0001038A" w:rsidP="0001038A">
      <w:pPr>
        <w:pStyle w:val="Default"/>
        <w:spacing w:after="60"/>
        <w:rPr>
          <w:rFonts w:ascii="Comic Sans MS" w:hAnsi="Comic Sans MS" w:cs="Calibri"/>
          <w:sz w:val="22"/>
          <w:szCs w:val="22"/>
        </w:rPr>
      </w:pPr>
      <w:r w:rsidRPr="00124974">
        <w:rPr>
          <w:rFonts w:ascii="Comic Sans MS" w:hAnsi="Comic Sans MS" w:cs="Calibri"/>
          <w:sz w:val="22"/>
          <w:szCs w:val="22"/>
        </w:rPr>
        <w:t xml:space="preserve">- A scaled score </w:t>
      </w:r>
    </w:p>
    <w:p w:rsidR="0001038A" w:rsidRPr="00124974" w:rsidRDefault="0001038A" w:rsidP="0001038A">
      <w:pPr>
        <w:pStyle w:val="Default"/>
        <w:rPr>
          <w:rFonts w:ascii="Comic Sans MS" w:hAnsi="Comic Sans MS"/>
          <w:sz w:val="22"/>
          <w:szCs w:val="22"/>
        </w:rPr>
      </w:pPr>
      <w:r w:rsidRPr="00124974">
        <w:rPr>
          <w:rFonts w:ascii="Comic Sans MS" w:hAnsi="Comic Sans MS" w:cs="Calibri"/>
          <w:sz w:val="22"/>
          <w:szCs w:val="22"/>
        </w:rPr>
        <w:t xml:space="preserve">- </w:t>
      </w:r>
      <w:r w:rsidRPr="00124974">
        <w:rPr>
          <w:rFonts w:ascii="Comic Sans MS" w:hAnsi="Comic Sans MS"/>
          <w:sz w:val="22"/>
          <w:szCs w:val="22"/>
        </w:rPr>
        <w:t xml:space="preserve">Confirmation of whether or not they attained the national standard in the test </w:t>
      </w:r>
    </w:p>
    <w:p w:rsidR="0001038A" w:rsidRPr="00124974" w:rsidRDefault="0001038A" w:rsidP="0001038A">
      <w:pPr>
        <w:pStyle w:val="Default"/>
        <w:rPr>
          <w:rFonts w:ascii="Comic Sans MS" w:hAnsi="Comic Sans MS"/>
          <w:sz w:val="22"/>
          <w:szCs w:val="22"/>
        </w:rPr>
      </w:pPr>
      <w:r w:rsidRPr="00124974">
        <w:rPr>
          <w:rFonts w:ascii="Comic Sans MS" w:hAnsi="Comic Sans MS"/>
          <w:sz w:val="22"/>
          <w:szCs w:val="22"/>
        </w:rPr>
        <w:t>In addition you will also receive teacher assessments in Reading, Writing, Maths and Science that comment on their attainment</w:t>
      </w:r>
      <w:r>
        <w:rPr>
          <w:rFonts w:ascii="Comic Sans MS" w:hAnsi="Comic Sans MS"/>
          <w:sz w:val="22"/>
          <w:szCs w:val="22"/>
        </w:rPr>
        <w:t xml:space="preserve"> of the national standards for Y</w:t>
      </w:r>
      <w:r w:rsidRPr="00124974">
        <w:rPr>
          <w:rFonts w:ascii="Comic Sans MS" w:hAnsi="Comic Sans MS"/>
          <w:sz w:val="22"/>
          <w:szCs w:val="22"/>
        </w:rPr>
        <w:t xml:space="preserve">ear 2. </w:t>
      </w:r>
    </w:p>
    <w:p w:rsidR="0001038A" w:rsidRDefault="0001038A" w:rsidP="0001038A">
      <w:pPr>
        <w:pStyle w:val="Default"/>
        <w:rPr>
          <w:rFonts w:ascii="Comic Sans MS" w:hAnsi="Comic Sans MS"/>
          <w:sz w:val="22"/>
          <w:szCs w:val="22"/>
        </w:rPr>
      </w:pPr>
    </w:p>
    <w:p w:rsidR="0001038A" w:rsidRPr="00124974" w:rsidRDefault="0001038A" w:rsidP="0001038A">
      <w:pPr>
        <w:pStyle w:val="Default"/>
        <w:rPr>
          <w:rFonts w:ascii="Comic Sans MS" w:hAnsi="Comic Sans MS"/>
          <w:sz w:val="22"/>
          <w:szCs w:val="22"/>
        </w:rPr>
      </w:pPr>
      <w:r>
        <w:rPr>
          <w:rFonts w:ascii="Comic Sans MS" w:hAnsi="Comic Sans MS"/>
          <w:sz w:val="22"/>
          <w:szCs w:val="22"/>
        </w:rPr>
        <w:t>At Bartons</w:t>
      </w:r>
      <w:r w:rsidRPr="00124974">
        <w:rPr>
          <w:rFonts w:ascii="Comic Sans MS" w:hAnsi="Comic Sans MS"/>
          <w:sz w:val="22"/>
          <w:szCs w:val="22"/>
        </w:rPr>
        <w:t xml:space="preserve"> working towards these tests and assessments is part of the normal daily routine and the idea of being tested is not discussed with the children</w:t>
      </w:r>
      <w:r>
        <w:rPr>
          <w:rFonts w:ascii="Comic Sans MS" w:hAnsi="Comic Sans MS"/>
          <w:sz w:val="22"/>
          <w:szCs w:val="22"/>
        </w:rPr>
        <w:t xml:space="preserve"> as this can put undue pressure on them</w:t>
      </w:r>
      <w:r w:rsidRPr="00124974">
        <w:rPr>
          <w:rFonts w:ascii="Comic Sans MS" w:hAnsi="Comic Sans MS"/>
          <w:sz w:val="22"/>
          <w:szCs w:val="22"/>
        </w:rPr>
        <w:t>. The best way to support your child is to continue to work wi</w:t>
      </w:r>
      <w:r>
        <w:rPr>
          <w:rFonts w:ascii="Comic Sans MS" w:hAnsi="Comic Sans MS"/>
          <w:sz w:val="22"/>
          <w:szCs w:val="22"/>
        </w:rPr>
        <w:t xml:space="preserve">th them on their homework tasks, to </w:t>
      </w:r>
      <w:r w:rsidRPr="00124974">
        <w:rPr>
          <w:rFonts w:ascii="Comic Sans MS" w:hAnsi="Comic Sans MS"/>
          <w:sz w:val="22"/>
          <w:szCs w:val="22"/>
        </w:rPr>
        <w:t xml:space="preserve">read daily </w:t>
      </w:r>
      <w:r>
        <w:rPr>
          <w:rFonts w:ascii="Comic Sans MS" w:hAnsi="Comic Sans MS"/>
          <w:sz w:val="22"/>
          <w:szCs w:val="22"/>
        </w:rPr>
        <w:t xml:space="preserve">with them </w:t>
      </w:r>
      <w:r w:rsidRPr="00124974">
        <w:rPr>
          <w:rFonts w:ascii="Comic Sans MS" w:hAnsi="Comic Sans MS"/>
          <w:sz w:val="22"/>
          <w:szCs w:val="22"/>
        </w:rPr>
        <w:t>question</w:t>
      </w:r>
      <w:r>
        <w:rPr>
          <w:rFonts w:ascii="Comic Sans MS" w:hAnsi="Comic Sans MS"/>
          <w:sz w:val="22"/>
          <w:szCs w:val="22"/>
        </w:rPr>
        <w:t>ing</w:t>
      </w:r>
      <w:r w:rsidRPr="00124974">
        <w:rPr>
          <w:rFonts w:ascii="Comic Sans MS" w:hAnsi="Comic Sans MS"/>
          <w:sz w:val="22"/>
          <w:szCs w:val="22"/>
        </w:rPr>
        <w:t xml:space="preserve"> their understanding</w:t>
      </w:r>
      <w:r>
        <w:rPr>
          <w:rFonts w:ascii="Comic Sans MS" w:hAnsi="Comic Sans MS"/>
          <w:sz w:val="22"/>
          <w:szCs w:val="22"/>
        </w:rPr>
        <w:t xml:space="preserve"> </w:t>
      </w:r>
      <w:r>
        <w:rPr>
          <w:rFonts w:ascii="Comic Sans MS" w:hAnsi="Comic Sans MS"/>
          <w:sz w:val="22"/>
          <w:szCs w:val="22"/>
        </w:rPr>
        <w:lastRenderedPageBreak/>
        <w:t>of what they have read</w:t>
      </w:r>
      <w:r w:rsidRPr="00124974">
        <w:rPr>
          <w:rFonts w:ascii="Comic Sans MS" w:hAnsi="Comic Sans MS"/>
          <w:sz w:val="22"/>
          <w:szCs w:val="22"/>
        </w:rPr>
        <w:t xml:space="preserve">, practise mental arithmetic like times tables and number bonds and most importantly ensure that your child has the best possible attendance at school. All tests </w:t>
      </w:r>
      <w:r>
        <w:rPr>
          <w:rFonts w:ascii="Comic Sans MS" w:hAnsi="Comic Sans MS"/>
          <w:sz w:val="22"/>
          <w:szCs w:val="22"/>
        </w:rPr>
        <w:t>will be completed by Friday 26</w:t>
      </w:r>
      <w:r w:rsidRPr="00124974">
        <w:rPr>
          <w:rFonts w:ascii="Comic Sans MS" w:hAnsi="Comic Sans MS"/>
          <w:sz w:val="22"/>
          <w:szCs w:val="22"/>
        </w:rPr>
        <w:t xml:space="preserve">th May. </w:t>
      </w:r>
      <w:bookmarkStart w:id="0" w:name="_GoBack"/>
      <w:bookmarkEnd w:id="0"/>
    </w:p>
    <w:p w:rsidR="0001038A" w:rsidRDefault="0001038A" w:rsidP="0001038A">
      <w:pPr>
        <w:pStyle w:val="Default"/>
        <w:rPr>
          <w:rFonts w:ascii="Comic Sans MS" w:hAnsi="Comic Sans MS"/>
          <w:sz w:val="22"/>
          <w:szCs w:val="22"/>
        </w:rPr>
      </w:pPr>
    </w:p>
    <w:p w:rsidR="0001038A" w:rsidRPr="00124974" w:rsidRDefault="0001038A" w:rsidP="0001038A">
      <w:pPr>
        <w:pStyle w:val="Default"/>
        <w:rPr>
          <w:rFonts w:ascii="Comic Sans MS" w:hAnsi="Comic Sans MS"/>
          <w:sz w:val="22"/>
          <w:szCs w:val="22"/>
        </w:rPr>
      </w:pPr>
      <w:r w:rsidRPr="00124974">
        <w:rPr>
          <w:rFonts w:ascii="Comic Sans MS" w:hAnsi="Comic Sans MS"/>
          <w:sz w:val="22"/>
          <w:szCs w:val="22"/>
        </w:rPr>
        <w:t>I hope that this has helped to clarify the arrangements for Year 2 assessment. If you have any further queries plea</w:t>
      </w:r>
      <w:r>
        <w:rPr>
          <w:rFonts w:ascii="Comic Sans MS" w:hAnsi="Comic Sans MS"/>
          <w:sz w:val="22"/>
          <w:szCs w:val="22"/>
        </w:rPr>
        <w:t>se do not hesitate to contact Mrs Morris or myself</w:t>
      </w:r>
      <w:r w:rsidRPr="00124974">
        <w:rPr>
          <w:rFonts w:ascii="Comic Sans MS" w:hAnsi="Comic Sans MS"/>
          <w:sz w:val="22"/>
          <w:szCs w:val="22"/>
        </w:rPr>
        <w:t xml:space="preserve">. </w:t>
      </w:r>
    </w:p>
    <w:p w:rsidR="0001038A" w:rsidRDefault="0001038A" w:rsidP="0001038A">
      <w:pPr>
        <w:rPr>
          <w:rFonts w:ascii="Comic Sans MS" w:hAnsi="Comic Sans MS"/>
        </w:rPr>
      </w:pPr>
    </w:p>
    <w:p w:rsidR="0001038A" w:rsidRPr="00124974" w:rsidRDefault="0001038A" w:rsidP="0001038A">
      <w:pPr>
        <w:jc w:val="center"/>
        <w:rPr>
          <w:rFonts w:ascii="Comic Sans MS" w:hAnsi="Comic Sans MS"/>
        </w:rPr>
      </w:pPr>
      <w:r w:rsidRPr="00124974">
        <w:rPr>
          <w:rFonts w:ascii="Comic Sans MS" w:hAnsi="Comic Sans MS"/>
        </w:rPr>
        <w:t>Yours sincerely,</w:t>
      </w:r>
    </w:p>
    <w:p w:rsidR="00D61EA4" w:rsidRPr="00D61EA4" w:rsidRDefault="00D61EA4" w:rsidP="0001038A">
      <w:pPr>
        <w:tabs>
          <w:tab w:val="left" w:pos="2600"/>
        </w:tabs>
        <w:spacing w:after="0" w:line="240" w:lineRule="auto"/>
        <w:rPr>
          <w:rFonts w:ascii="Comic Sans MS" w:eastAsia="Times New Roman" w:hAnsi="Comic Sans MS" w:cs="Times New Roman"/>
        </w:rPr>
      </w:pPr>
    </w:p>
    <w:p w:rsidR="00D61EA4" w:rsidRPr="00D61EA4" w:rsidRDefault="00D61EA4" w:rsidP="00D61EA4">
      <w:pPr>
        <w:tabs>
          <w:tab w:val="left" w:pos="2600"/>
        </w:tabs>
        <w:spacing w:after="0" w:line="240" w:lineRule="auto"/>
        <w:jc w:val="center"/>
        <w:rPr>
          <w:rFonts w:ascii="Comic Sans MS" w:eastAsia="Times New Roman" w:hAnsi="Comic Sans MS" w:cs="Times New Roman"/>
        </w:rPr>
      </w:pPr>
    </w:p>
    <w:p w:rsidR="008D78C2" w:rsidRDefault="008D78C2" w:rsidP="008D78C2">
      <w:pPr>
        <w:tabs>
          <w:tab w:val="left" w:pos="2600"/>
        </w:tabs>
        <w:spacing w:after="0" w:line="240" w:lineRule="auto"/>
        <w:jc w:val="center"/>
        <w:rPr>
          <w:rFonts w:ascii="Comic Sans MS" w:eastAsia="Times New Roman" w:hAnsi="Comic Sans MS" w:cs="Times New Roman"/>
        </w:rPr>
      </w:pPr>
    </w:p>
    <w:p w:rsidR="00D61EA4" w:rsidRPr="00D61EA4" w:rsidRDefault="00D61EA4" w:rsidP="008D78C2">
      <w:pPr>
        <w:tabs>
          <w:tab w:val="left" w:pos="2600"/>
        </w:tabs>
        <w:spacing w:after="0" w:line="240" w:lineRule="auto"/>
        <w:jc w:val="center"/>
        <w:rPr>
          <w:rFonts w:ascii="Comic Sans MS" w:eastAsia="Times New Roman" w:hAnsi="Comic Sans MS" w:cs="Times New Roman"/>
        </w:rPr>
      </w:pPr>
      <w:r w:rsidRPr="00D61EA4">
        <w:rPr>
          <w:rFonts w:ascii="Comic Sans MS" w:eastAsia="Times New Roman" w:hAnsi="Comic Sans MS" w:cs="Times New Roman"/>
        </w:rPr>
        <w:t>Mrs Kate Powell</w:t>
      </w:r>
    </w:p>
    <w:p w:rsidR="00D61EA4" w:rsidRPr="00D61EA4" w:rsidRDefault="00D61EA4" w:rsidP="00D61EA4">
      <w:pPr>
        <w:tabs>
          <w:tab w:val="left" w:pos="2600"/>
        </w:tabs>
        <w:spacing w:after="0" w:line="240" w:lineRule="auto"/>
        <w:jc w:val="center"/>
        <w:rPr>
          <w:rFonts w:ascii="Comic Sans MS" w:eastAsia="Times New Roman" w:hAnsi="Comic Sans MS" w:cs="Times New Roman"/>
        </w:rPr>
      </w:pPr>
      <w:proofErr w:type="spellStart"/>
      <w:r w:rsidRPr="00D61EA4">
        <w:rPr>
          <w:rFonts w:ascii="Comic Sans MS" w:eastAsia="Times New Roman" w:hAnsi="Comic Sans MS" w:cs="Times New Roman"/>
        </w:rPr>
        <w:t>Headteacher</w:t>
      </w:r>
      <w:proofErr w:type="spellEnd"/>
    </w:p>
    <w:p w:rsidR="00D61EA4" w:rsidRPr="00D61EA4" w:rsidRDefault="005B796C" w:rsidP="00D61EA4">
      <w:pPr>
        <w:tabs>
          <w:tab w:val="left" w:pos="2600"/>
        </w:tabs>
        <w:spacing w:after="0" w:line="240" w:lineRule="auto"/>
        <w:jc w:val="center"/>
        <w:rPr>
          <w:rFonts w:ascii="Comic Sans MS" w:eastAsia="Times New Roman" w:hAnsi="Comic Sans MS" w:cs="Times New Roman"/>
          <w:sz w:val="24"/>
          <w:szCs w:val="24"/>
        </w:rPr>
      </w:pPr>
      <w:r>
        <w:rPr>
          <w:rFonts w:ascii="Comic Sans MS" w:eastAsia="Times New Roman" w:hAnsi="Comic Sans MS" w:cs="Times New Roman"/>
        </w:rPr>
        <w:t>Bartons</w:t>
      </w:r>
      <w:r w:rsidR="00D61EA4" w:rsidRPr="00D61EA4">
        <w:rPr>
          <w:rFonts w:ascii="Comic Sans MS" w:eastAsia="Times New Roman" w:hAnsi="Comic Sans MS" w:cs="Times New Roman"/>
        </w:rPr>
        <w:t xml:space="preserve"> Primary School</w:t>
      </w:r>
    </w:p>
    <w:p w:rsidR="001A0FAC" w:rsidRPr="001D62B1" w:rsidRDefault="001A0FAC" w:rsidP="007961A0">
      <w:pPr>
        <w:pStyle w:val="NoSpacing"/>
        <w:rPr>
          <w:rFonts w:ascii="Comic Sans MS" w:hAnsi="Comic Sans MS" w:cs="Arial"/>
          <w:sz w:val="24"/>
          <w:szCs w:val="24"/>
        </w:rPr>
      </w:pPr>
    </w:p>
    <w:sectPr w:rsidR="001A0FAC" w:rsidRPr="001D6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72"/>
    <w:rsid w:val="0001038A"/>
    <w:rsid w:val="000B3A85"/>
    <w:rsid w:val="001A0FAC"/>
    <w:rsid w:val="001A785B"/>
    <w:rsid w:val="001C1AFC"/>
    <w:rsid w:val="001D62B1"/>
    <w:rsid w:val="00293233"/>
    <w:rsid w:val="002D3597"/>
    <w:rsid w:val="00355035"/>
    <w:rsid w:val="003808A3"/>
    <w:rsid w:val="003903FE"/>
    <w:rsid w:val="003920CA"/>
    <w:rsid w:val="00425436"/>
    <w:rsid w:val="00477FDC"/>
    <w:rsid w:val="004C5C02"/>
    <w:rsid w:val="004D04DF"/>
    <w:rsid w:val="004E62CD"/>
    <w:rsid w:val="005B796C"/>
    <w:rsid w:val="006856F9"/>
    <w:rsid w:val="006A241B"/>
    <w:rsid w:val="006E3CC2"/>
    <w:rsid w:val="00753990"/>
    <w:rsid w:val="007778C2"/>
    <w:rsid w:val="007961A0"/>
    <w:rsid w:val="007B5DCD"/>
    <w:rsid w:val="007E4822"/>
    <w:rsid w:val="008C0591"/>
    <w:rsid w:val="008D09B3"/>
    <w:rsid w:val="008D78C2"/>
    <w:rsid w:val="00993603"/>
    <w:rsid w:val="009D55BD"/>
    <w:rsid w:val="00A769D7"/>
    <w:rsid w:val="00AA2730"/>
    <w:rsid w:val="00B55772"/>
    <w:rsid w:val="00BB2D5C"/>
    <w:rsid w:val="00CA7876"/>
    <w:rsid w:val="00CE2223"/>
    <w:rsid w:val="00D04EB7"/>
    <w:rsid w:val="00D15A16"/>
    <w:rsid w:val="00D35019"/>
    <w:rsid w:val="00D45CF7"/>
    <w:rsid w:val="00D61EA4"/>
    <w:rsid w:val="00D94820"/>
    <w:rsid w:val="00E579C2"/>
    <w:rsid w:val="00F2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customStyle="1" w:styleId="Default">
    <w:name w:val="Default"/>
    <w:rsid w:val="0001038A"/>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B2D5C"/>
    <w:pPr>
      <w:keepNext/>
      <w:spacing w:after="0" w:line="240" w:lineRule="auto"/>
      <w:ind w:left="317"/>
      <w:jc w:val="both"/>
      <w:outlineLvl w:val="0"/>
    </w:pPr>
    <w:rPr>
      <w:rFonts w:ascii="Arial" w:eastAsia="Times New Roman" w:hAnsi="Arial" w:cs="Times New Roman"/>
      <w:b/>
      <w:sz w:val="20"/>
      <w:szCs w:val="20"/>
    </w:rPr>
  </w:style>
  <w:style w:type="paragraph" w:styleId="Heading2">
    <w:name w:val="heading 2"/>
    <w:basedOn w:val="Normal"/>
    <w:next w:val="Normal"/>
    <w:link w:val="Heading2Char"/>
    <w:semiHidden/>
    <w:unhideWhenUsed/>
    <w:qFormat/>
    <w:rsid w:val="00BB2D5C"/>
    <w:pPr>
      <w:keepNext/>
      <w:spacing w:after="0" w:line="240" w:lineRule="auto"/>
      <w:ind w:left="317"/>
      <w:jc w:val="both"/>
      <w:outlineLvl w:val="1"/>
    </w:pPr>
    <w:rPr>
      <w:rFonts w:ascii="Arial Narrow" w:eastAsia="Times New Roman" w:hAnsi="Arial Narrow" w:cs="Times New Roman"/>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2D5C"/>
    <w:rPr>
      <w:rFonts w:ascii="Arial" w:eastAsia="Times New Roman" w:hAnsi="Arial" w:cs="Times New Roman"/>
      <w:b/>
      <w:sz w:val="20"/>
      <w:szCs w:val="20"/>
    </w:rPr>
  </w:style>
  <w:style w:type="character" w:customStyle="1" w:styleId="Heading2Char">
    <w:name w:val="Heading 2 Char"/>
    <w:basedOn w:val="DefaultParagraphFont"/>
    <w:link w:val="Heading2"/>
    <w:semiHidden/>
    <w:rsid w:val="00BB2D5C"/>
    <w:rPr>
      <w:rFonts w:ascii="Arial Narrow" w:eastAsia="Times New Roman" w:hAnsi="Arial Narrow" w:cs="Times New Roman"/>
      <w:b/>
      <w:sz w:val="40"/>
      <w:szCs w:val="20"/>
      <w:u w:val="single"/>
    </w:rPr>
  </w:style>
  <w:style w:type="paragraph" w:styleId="BalloonText">
    <w:name w:val="Balloon Text"/>
    <w:basedOn w:val="Normal"/>
    <w:link w:val="BalloonTextChar"/>
    <w:uiPriority w:val="99"/>
    <w:semiHidden/>
    <w:unhideWhenUsed/>
    <w:rsid w:val="00BB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D5C"/>
    <w:rPr>
      <w:rFonts w:ascii="Tahoma" w:hAnsi="Tahoma" w:cs="Tahoma"/>
      <w:sz w:val="16"/>
      <w:szCs w:val="16"/>
    </w:rPr>
  </w:style>
  <w:style w:type="paragraph" w:styleId="NoSpacing">
    <w:name w:val="No Spacing"/>
    <w:uiPriority w:val="1"/>
    <w:qFormat/>
    <w:rsid w:val="008D09B3"/>
    <w:pPr>
      <w:spacing w:after="0" w:line="240" w:lineRule="auto"/>
    </w:pPr>
  </w:style>
  <w:style w:type="character" w:styleId="Hyperlink">
    <w:name w:val="Hyperlink"/>
    <w:basedOn w:val="DefaultParagraphFont"/>
    <w:uiPriority w:val="99"/>
    <w:unhideWhenUsed/>
    <w:rsid w:val="006E3CC2"/>
    <w:rPr>
      <w:color w:val="0000FF" w:themeColor="hyperlink"/>
      <w:u w:val="single"/>
    </w:rPr>
  </w:style>
  <w:style w:type="paragraph" w:customStyle="1" w:styleId="Default">
    <w:name w:val="Default"/>
    <w:rsid w:val="0001038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4260">
      <w:bodyDiv w:val="1"/>
      <w:marLeft w:val="0"/>
      <w:marRight w:val="0"/>
      <w:marTop w:val="0"/>
      <w:marBottom w:val="0"/>
      <w:divBdr>
        <w:top w:val="none" w:sz="0" w:space="0" w:color="auto"/>
        <w:left w:val="none" w:sz="0" w:space="0" w:color="auto"/>
        <w:bottom w:val="none" w:sz="0" w:space="0" w:color="auto"/>
        <w:right w:val="none" w:sz="0" w:space="0" w:color="auto"/>
      </w:divBdr>
    </w:div>
    <w:div w:id="13065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7.png@01D2198C.095D21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FISHER</dc:creator>
  <cp:lastModifiedBy>head</cp:lastModifiedBy>
  <cp:revision>2</cp:revision>
  <cp:lastPrinted>2016-09-27T11:48:00Z</cp:lastPrinted>
  <dcterms:created xsi:type="dcterms:W3CDTF">2017-04-25T09:54:00Z</dcterms:created>
  <dcterms:modified xsi:type="dcterms:W3CDTF">2017-04-25T09:54:00Z</dcterms:modified>
</cp:coreProperties>
</file>